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A62B7">
      <w:pPr>
        <w:pStyle w:val="4"/>
        <w:jc w:val="left"/>
        <w:rPr>
          <w:b w:val="0"/>
          <w:sz w:val="16"/>
          <w:szCs w:val="1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4445" t="4445" r="14605" b="14605"/>
                <wp:wrapNone/>
                <wp:docPr id="2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3" o:spid="_x0000_s1026" o:spt="1" style="position:absolute;left:0pt;margin-left:-18pt;margin-top:-59.35pt;height:774pt;width:549pt;z-index:251659264;mso-width-relative:page;mso-height-relative:page;" filled="f" stroked="t" coordsize="21600,21600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VmZR2wAAAA4BAAAPAAAAAAAAAAEAIAAAACIAAABkcnMvZG93bnJldi54bWxQSwEC&#10;FAAUAAAACACHTuJA9HhTv/EBAAAIBAAADgAAAAAAAAABACAAAAAq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6D9F7B92">
      <w:pPr>
        <w:pStyle w:val="4"/>
      </w:pPr>
      <w:r>
        <w:t>ΥΠΕΥΘΥΝΗ ΔΗΛΩΣΗ</w:t>
      </w:r>
    </w:p>
    <w:p w14:paraId="344CAEC9">
      <w:pPr>
        <w:pStyle w:val="4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9A45F91">
      <w:pPr>
        <w:pStyle w:val="20"/>
        <w:tabs>
          <w:tab w:val="clear" w:pos="4153"/>
          <w:tab w:val="clear" w:pos="8306"/>
        </w:tabs>
      </w:pPr>
    </w:p>
    <w:p w14:paraId="1AF2F21F">
      <w:pPr>
        <w:pStyle w:val="15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847E91D">
      <w:pPr>
        <w:pStyle w:val="14"/>
        <w:jc w:val="left"/>
        <w:rPr>
          <w:bCs/>
          <w:sz w:val="22"/>
        </w:rPr>
      </w:pPr>
    </w:p>
    <w:p w14:paraId="1F42CC57">
      <w:pPr>
        <w:rPr>
          <w:rFonts w:ascii="Arial" w:hAnsi="Arial" w:cs="Arial"/>
          <w:sz w:val="20"/>
        </w:rPr>
      </w:pPr>
    </w:p>
    <w:tbl>
      <w:tblPr>
        <w:tblStyle w:val="12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6936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2107B99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CE7B572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ΤΗ ΓΡΑΜΜΑΤΕΙΑ ΤΟΥ ΤΜΗΜΑΤΟΣ ΦΥΣΙΚΟΘΕΡΑΠΕΙΑΣ ΤΟΥ ΔΙΠΑΕ</w:t>
            </w:r>
          </w:p>
        </w:tc>
      </w:tr>
      <w:tr w14:paraId="3C4D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15" w:hRule="atLeast"/>
        </w:trPr>
        <w:tc>
          <w:tcPr>
            <w:tcW w:w="1368" w:type="dxa"/>
          </w:tcPr>
          <w:p w14:paraId="6E86A57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1BDA11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048381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3BDF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14:paraId="7935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2123E36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B7DE98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3941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4C71F0F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84F62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1C5F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A6598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DDF8D8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14:paraId="075E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9" w:hRule="atLeast"/>
        </w:trPr>
        <w:tc>
          <w:tcPr>
            <w:tcW w:w="2448" w:type="dxa"/>
            <w:gridSpan w:val="4"/>
          </w:tcPr>
          <w:p w14:paraId="01A9CDC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14:paraId="78C20C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4206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49F71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4AAE2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67102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30E7B1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6A91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A9AB5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4D2FD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C50BBB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0A87B9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7A6701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39CB25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BAEB1D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3BEA3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14:paraId="148E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5" w:type="dxa"/>
            <w:gridSpan w:val="3"/>
            <w:vAlign w:val="bottom"/>
          </w:tcPr>
          <w:p w14:paraId="49D6D22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F27262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CAB53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F18A1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CF2D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7E01A7E">
      <w:pPr>
        <w:rPr>
          <w:rFonts w:ascii="Arial" w:hAnsi="Arial" w:cs="Arial"/>
          <w:b/>
          <w:bCs/>
          <w:sz w:val="28"/>
        </w:rPr>
      </w:pPr>
    </w:p>
    <w:p w14:paraId="057C69C3">
      <w:pPr>
        <w:rPr>
          <w:sz w:val="16"/>
        </w:rPr>
      </w:pPr>
    </w:p>
    <w:p w14:paraId="12A88E6C">
      <w:pPr>
        <w:sectPr>
          <w:headerReference r:id="rId3" w:type="default"/>
          <w:pgSz w:w="11906" w:h="16838"/>
          <w:pgMar w:top="1440" w:right="851" w:bottom="1440" w:left="851" w:header="709" w:footer="709" w:gutter="0"/>
          <w:cols w:space="708" w:num="1"/>
          <w:rtlGutter w:val="1"/>
          <w:docGrid w:linePitch="360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2697F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7523261">
            <w:pPr>
              <w:ind w:right="124"/>
              <w:rPr>
                <w:rFonts w:ascii="Arial" w:hAnsi="Arial" w:cs="Arial"/>
                <w:sz w:val="18"/>
              </w:rPr>
            </w:pPr>
          </w:p>
          <w:p w14:paraId="4B55AFA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14:paraId="5CF7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0F2FAC0C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Δεν είμαι γραμμένος/η σε άλλη Σχολή ή Τμήμα της Τριτοβάθμιας Εκπαίδευσης της Ελλάδας.</w:t>
            </w:r>
          </w:p>
          <w:p w14:paraId="5B43734D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Συναινώ στη διαχείριση των προσωπικών μου δεδομένων από τις υπηρεσίες του Δι.Πα.Ε.</w:t>
            </w:r>
          </w:p>
        </w:tc>
      </w:tr>
      <w:tr w14:paraId="2F6D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2CC53FB6">
            <w:pPr>
              <w:spacing w:before="60"/>
              <w:ind w:left="720" w:right="125"/>
              <w:rPr>
                <w:rFonts w:ascii="Arial" w:hAnsi="Arial" w:cs="Arial"/>
                <w:b/>
                <w:i/>
                <w:sz w:val="20"/>
              </w:rPr>
            </w:pPr>
          </w:p>
          <w:p w14:paraId="47A717B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148F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428DC93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03BF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3598C8F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58AE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672F670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02A8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6A0196F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2374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57B49A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14:paraId="6470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</w:tcPr>
          <w:p w14:paraId="2F7514F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2AD0AF7"/>
    <w:p w14:paraId="06C2D024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08BE1E4F">
      <w:pPr>
        <w:pStyle w:val="17"/>
        <w:ind w:left="0" w:right="484"/>
        <w:jc w:val="right"/>
        <w:rPr>
          <w:sz w:val="16"/>
        </w:rPr>
      </w:pPr>
    </w:p>
    <w:p w14:paraId="46927DB1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3D805CE">
      <w:pPr>
        <w:pStyle w:val="17"/>
        <w:ind w:left="0"/>
        <w:jc w:val="right"/>
        <w:rPr>
          <w:sz w:val="16"/>
        </w:rPr>
      </w:pPr>
    </w:p>
    <w:p w14:paraId="5069EEEB">
      <w:pPr>
        <w:pStyle w:val="17"/>
        <w:ind w:left="0"/>
        <w:jc w:val="right"/>
        <w:rPr>
          <w:sz w:val="16"/>
        </w:rPr>
      </w:pPr>
    </w:p>
    <w:p w14:paraId="29A1D6F3">
      <w:pPr>
        <w:pStyle w:val="17"/>
        <w:ind w:left="0"/>
        <w:jc w:val="right"/>
        <w:rPr>
          <w:sz w:val="16"/>
        </w:rPr>
      </w:pPr>
    </w:p>
    <w:p w14:paraId="2178451E">
      <w:pPr>
        <w:pStyle w:val="1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10F7D18">
      <w:pPr>
        <w:pStyle w:val="1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3D993C0">
      <w:pPr>
        <w:pStyle w:val="1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EB29CD9">
      <w:pPr>
        <w:pStyle w:val="1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676EC9E">
      <w:pPr>
        <w:pStyle w:val="1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12C835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>
      <w:headerReference r:id="rId4" w:type="default"/>
      <w:type w:val="continuous"/>
      <w:pgSz w:w="11906" w:h="16838"/>
      <w:pgMar w:top="1440" w:right="851" w:bottom="1618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2"/>
    </w:tblGrid>
    <w:tr w14:paraId="27A23DA8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08" w:type="dxa"/>
        </w:tcPr>
        <w:p w14:paraId="29DDDFC7">
          <w:pPr>
            <w:pStyle w:val="2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drawing>
              <wp:inline distT="0" distB="0" distL="114300" distR="114300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C3FD629">
          <w:pPr>
            <w:pStyle w:val="20"/>
            <w:jc w:val="right"/>
            <w:rPr>
              <w:b/>
              <w:bCs/>
              <w:sz w:val="16"/>
            </w:rPr>
          </w:pPr>
        </w:p>
      </w:tc>
    </w:tr>
  </w:tbl>
  <w:p w14:paraId="031AA3C2">
    <w:pPr>
      <w:pStyle w:val="20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6C745">
    <w:pPr>
      <w:pStyle w:val="20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D5849"/>
    <w:multiLevelType w:val="multilevel"/>
    <w:tmpl w:val="1A8D5849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720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150CA8"/>
    <w:rsid w:val="002D4564"/>
    <w:rsid w:val="0045595A"/>
    <w:rsid w:val="004C0580"/>
    <w:rsid w:val="00634163"/>
    <w:rsid w:val="00667E20"/>
    <w:rsid w:val="006E2CB1"/>
    <w:rsid w:val="0072268D"/>
    <w:rsid w:val="00832A6F"/>
    <w:rsid w:val="009C4164"/>
    <w:rsid w:val="00AA0E44"/>
    <w:rsid w:val="00B40E8E"/>
    <w:rsid w:val="00B45F4B"/>
    <w:rsid w:val="00BF2611"/>
    <w:rsid w:val="00C739AA"/>
    <w:rsid w:val="00C8070D"/>
    <w:rsid w:val="00F62A81"/>
    <w:rsid w:val="00FF2868"/>
    <w:rsid w:val="290F23B1"/>
    <w:rsid w:val="4D0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jc w:val="right"/>
      <w:outlineLvl w:val="0"/>
    </w:pPr>
    <w:rPr>
      <w:b/>
      <w:bCs/>
      <w:sz w:val="28"/>
    </w:rPr>
  </w:style>
  <w:style w:type="paragraph" w:styleId="3">
    <w:name w:val="heading 2"/>
    <w:basedOn w:val="1"/>
    <w:next w:val="1"/>
    <w:link w:val="22"/>
    <w:qFormat/>
    <w:uiPriority w:val="99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link w:val="23"/>
    <w:qFormat/>
    <w:uiPriority w:val="9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5">
    <w:name w:val="heading 4"/>
    <w:basedOn w:val="1"/>
    <w:next w:val="1"/>
    <w:link w:val="24"/>
    <w:qFormat/>
    <w:uiPriority w:val="9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6">
    <w:name w:val="heading 5"/>
    <w:basedOn w:val="1"/>
    <w:next w:val="1"/>
    <w:link w:val="25"/>
    <w:qFormat/>
    <w:uiPriority w:val="99"/>
    <w:pPr>
      <w:keepNext/>
      <w:outlineLvl w:val="4"/>
    </w:pPr>
    <w:rPr>
      <w:rFonts w:ascii="Arial" w:hAnsi="Arial" w:cs="Arial"/>
      <w:sz w:val="28"/>
    </w:rPr>
  </w:style>
  <w:style w:type="paragraph" w:styleId="7">
    <w:name w:val="heading 6"/>
    <w:basedOn w:val="1"/>
    <w:next w:val="1"/>
    <w:link w:val="26"/>
    <w:qFormat/>
    <w:uiPriority w:val="9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link w:val="27"/>
    <w:qFormat/>
    <w:uiPriority w:val="99"/>
    <w:pPr>
      <w:keepNext/>
      <w:jc w:val="center"/>
      <w:outlineLvl w:val="6"/>
    </w:pPr>
    <w:rPr>
      <w:rFonts w:ascii="Arial" w:hAnsi="Arial" w:cs="Arial"/>
      <w:sz w:val="32"/>
    </w:rPr>
  </w:style>
  <w:style w:type="paragraph" w:styleId="9">
    <w:name w:val="heading 8"/>
    <w:basedOn w:val="1"/>
    <w:next w:val="1"/>
    <w:link w:val="28"/>
    <w:qFormat/>
    <w:uiPriority w:val="99"/>
    <w:pPr>
      <w:keepNext/>
      <w:jc w:val="center"/>
      <w:outlineLvl w:val="7"/>
    </w:pPr>
    <w:rPr>
      <w:rFonts w:ascii="Arial" w:hAnsi="Arial" w:cs="Arial"/>
      <w:sz w:val="28"/>
    </w:rPr>
  </w:style>
  <w:style w:type="paragraph" w:styleId="10">
    <w:name w:val="heading 9"/>
    <w:basedOn w:val="1"/>
    <w:next w:val="1"/>
    <w:link w:val="29"/>
    <w:qFormat/>
    <w:uiPriority w:val="99"/>
    <w:pPr>
      <w:keepNext/>
      <w:outlineLvl w:val="8"/>
    </w:pPr>
    <w:rPr>
      <w:rFonts w:ascii="Arial" w:hAnsi="Arial"/>
      <w:b/>
      <w:sz w:val="18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0"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31"/>
    <w:uiPriority w:val="99"/>
    <w:pPr>
      <w:spacing w:after="120"/>
      <w:jc w:val="center"/>
    </w:pPr>
    <w:rPr>
      <w:rFonts w:ascii="Arial" w:hAnsi="Arial" w:cs="Arial"/>
      <w:sz w:val="28"/>
    </w:rPr>
  </w:style>
  <w:style w:type="paragraph" w:styleId="15">
    <w:name w:val="Body Text 2"/>
    <w:basedOn w:val="1"/>
    <w:link w:val="32"/>
    <w:qFormat/>
    <w:uiPriority w:val="99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16">
    <w:name w:val="Body Text 3"/>
    <w:basedOn w:val="1"/>
    <w:link w:val="33"/>
    <w:uiPriority w:val="99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80" w:lineRule="atLeast"/>
      <w:jc w:val="both"/>
    </w:pPr>
    <w:rPr>
      <w:sz w:val="20"/>
    </w:rPr>
  </w:style>
  <w:style w:type="paragraph" w:styleId="17">
    <w:name w:val="Body Text Indent"/>
    <w:basedOn w:val="1"/>
    <w:link w:val="34"/>
    <w:uiPriority w:val="99"/>
    <w:pPr>
      <w:ind w:left="-180"/>
    </w:pPr>
    <w:rPr>
      <w:rFonts w:ascii="Arial" w:hAnsi="Arial" w:cs="Arial"/>
      <w:sz w:val="20"/>
    </w:rPr>
  </w:style>
  <w:style w:type="paragraph" w:styleId="18">
    <w:name w:val="Document Map"/>
    <w:basedOn w:val="1"/>
    <w:link w:val="35"/>
    <w:semiHidden/>
    <w:uiPriority w:val="99"/>
    <w:pPr>
      <w:shd w:val="clear" w:color="auto" w:fill="000080"/>
    </w:pPr>
    <w:rPr>
      <w:rFonts w:ascii="Tahoma" w:hAnsi="Tahoma" w:cs="Tahoma"/>
    </w:rPr>
  </w:style>
  <w:style w:type="paragraph" w:styleId="19">
    <w:name w:val="footer"/>
    <w:basedOn w:val="1"/>
    <w:link w:val="36"/>
    <w:qFormat/>
    <w:uiPriority w:val="99"/>
    <w:pPr>
      <w:tabs>
        <w:tab w:val="center" w:pos="4153"/>
        <w:tab w:val="right" w:pos="8306"/>
      </w:tabs>
    </w:pPr>
  </w:style>
  <w:style w:type="paragraph" w:styleId="20">
    <w:name w:val="header"/>
    <w:basedOn w:val="1"/>
    <w:link w:val="37"/>
    <w:uiPriority w:val="99"/>
    <w:pPr>
      <w:tabs>
        <w:tab w:val="center" w:pos="4153"/>
        <w:tab w:val="right" w:pos="8306"/>
      </w:tabs>
    </w:pPr>
  </w:style>
  <w:style w:type="character" w:customStyle="1" w:styleId="21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2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3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4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5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6">
    <w:name w:val="Heading 6 Char"/>
    <w:basedOn w:val="11"/>
    <w:link w:val="7"/>
    <w:semiHidden/>
    <w:uiPriority w:val="9"/>
    <w:rPr>
      <w:rFonts w:asciiTheme="minorHAnsi" w:hAnsiTheme="minorHAnsi" w:eastAsiaTheme="minorEastAsia" w:cstheme="minorBidi"/>
      <w:b/>
      <w:bCs/>
    </w:rPr>
  </w:style>
  <w:style w:type="character" w:customStyle="1" w:styleId="27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8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9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</w:rPr>
  </w:style>
  <w:style w:type="character" w:customStyle="1" w:styleId="30">
    <w:name w:val="Balloon Text Char"/>
    <w:basedOn w:val="11"/>
    <w:link w:val="13"/>
    <w:locked/>
    <w:uiPriority w:val="99"/>
    <w:rPr>
      <w:rFonts w:ascii="Tahoma" w:hAnsi="Tahoma" w:cs="Tahoma"/>
      <w:sz w:val="16"/>
      <w:szCs w:val="16"/>
    </w:rPr>
  </w:style>
  <w:style w:type="character" w:customStyle="1" w:styleId="31">
    <w:name w:val="Body Text Char"/>
    <w:basedOn w:val="11"/>
    <w:link w:val="14"/>
    <w:semiHidden/>
    <w:uiPriority w:val="99"/>
    <w:rPr>
      <w:sz w:val="24"/>
      <w:szCs w:val="24"/>
    </w:rPr>
  </w:style>
  <w:style w:type="character" w:customStyle="1" w:styleId="32">
    <w:name w:val="Body Text 2 Char"/>
    <w:basedOn w:val="11"/>
    <w:link w:val="15"/>
    <w:semiHidden/>
    <w:uiPriority w:val="99"/>
    <w:rPr>
      <w:sz w:val="24"/>
      <w:szCs w:val="24"/>
    </w:rPr>
  </w:style>
  <w:style w:type="character" w:customStyle="1" w:styleId="33">
    <w:name w:val="Body Text 3 Char"/>
    <w:basedOn w:val="11"/>
    <w:link w:val="16"/>
    <w:semiHidden/>
    <w:uiPriority w:val="99"/>
    <w:rPr>
      <w:sz w:val="16"/>
      <w:szCs w:val="16"/>
    </w:rPr>
  </w:style>
  <w:style w:type="character" w:customStyle="1" w:styleId="34">
    <w:name w:val="Body Text Indent Char"/>
    <w:basedOn w:val="11"/>
    <w:link w:val="17"/>
    <w:semiHidden/>
    <w:qFormat/>
    <w:uiPriority w:val="99"/>
    <w:rPr>
      <w:sz w:val="24"/>
      <w:szCs w:val="24"/>
    </w:rPr>
  </w:style>
  <w:style w:type="character" w:customStyle="1" w:styleId="35">
    <w:name w:val="Document Map Char"/>
    <w:basedOn w:val="11"/>
    <w:link w:val="18"/>
    <w:semiHidden/>
    <w:qFormat/>
    <w:uiPriority w:val="99"/>
    <w:rPr>
      <w:sz w:val="0"/>
      <w:szCs w:val="0"/>
    </w:rPr>
  </w:style>
  <w:style w:type="character" w:customStyle="1" w:styleId="36">
    <w:name w:val="Footer Char"/>
    <w:basedOn w:val="11"/>
    <w:link w:val="19"/>
    <w:semiHidden/>
    <w:uiPriority w:val="99"/>
    <w:rPr>
      <w:sz w:val="24"/>
      <w:szCs w:val="24"/>
    </w:rPr>
  </w:style>
  <w:style w:type="character" w:customStyle="1" w:styleId="37">
    <w:name w:val="Header Char"/>
    <w:basedOn w:val="11"/>
    <w:link w:val="20"/>
    <w:semiHidden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Pages>1</Pages>
  <Words>239</Words>
  <Characters>1292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2024-09-12T16:31:00Z</dcterms:created>
  <dc:creator>ΧΙΟΣ</dc:creator>
  <cp:lastModifiedBy>USER</cp:lastModifiedBy>
  <cp:lastPrinted>2002-09-25T07:58:00Z</cp:lastPrinted>
  <dcterms:modified xsi:type="dcterms:W3CDTF">2024-12-18T09:28:42Z</dcterms:modified>
  <dc:title>ΥΠΕΥΘΥΝΗ ΔΗΛΩΣΗ ΤΟΥ ΝΟΜΟΥ 105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BCEAF7507B6549F68D9D3413C31E3106_13</vt:lpwstr>
  </property>
</Properties>
</file>