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973"/>
        <w:gridCol w:w="2060"/>
        <w:gridCol w:w="9360"/>
      </w:tblGrid>
      <w:tr w:rsidR="00ED40FC" w14:paraId="2568D24A" w14:textId="58BCEFA7" w:rsidTr="00ED40FC">
        <w:tc>
          <w:tcPr>
            <w:tcW w:w="555" w:type="dxa"/>
          </w:tcPr>
          <w:p w14:paraId="290B70D3" w14:textId="0D56AB4B" w:rsidR="00ED40FC" w:rsidRDefault="00ED40FC">
            <w:r>
              <w:t>Α/Α</w:t>
            </w:r>
          </w:p>
        </w:tc>
        <w:tc>
          <w:tcPr>
            <w:tcW w:w="1915" w:type="dxa"/>
          </w:tcPr>
          <w:p w14:paraId="36F40487" w14:textId="4E749C70" w:rsidR="00ED40FC" w:rsidRDefault="00082846">
            <w:r>
              <w:t>ΦΟΙΤΗΤΗΣ</w:t>
            </w:r>
          </w:p>
        </w:tc>
        <w:tc>
          <w:tcPr>
            <w:tcW w:w="2061" w:type="dxa"/>
          </w:tcPr>
          <w:p w14:paraId="4A5E7985" w14:textId="4534F9B3" w:rsidR="00ED40FC" w:rsidRDefault="00082846">
            <w:r>
              <w:t>ΕΠΙΒΛΕΠΩΝ</w:t>
            </w:r>
          </w:p>
        </w:tc>
        <w:tc>
          <w:tcPr>
            <w:tcW w:w="9417" w:type="dxa"/>
          </w:tcPr>
          <w:p w14:paraId="6342CDE1" w14:textId="33AA1F42" w:rsidR="00ED40FC" w:rsidRDefault="00082846">
            <w:r>
              <w:t>ΕΝΔΕΙΚΤΙΚΟ ΘΕΜΑ ΠΤΥΧΙΑΚΗΣ ΕΡΓΑΣΙΑΣ</w:t>
            </w:r>
          </w:p>
        </w:tc>
      </w:tr>
      <w:tr w:rsidR="00ED40FC" w14:paraId="151F1290" w14:textId="5D539CEE" w:rsidTr="00ED40FC">
        <w:tc>
          <w:tcPr>
            <w:tcW w:w="555" w:type="dxa"/>
          </w:tcPr>
          <w:p w14:paraId="415814BC" w14:textId="50F62467" w:rsidR="00ED40FC" w:rsidRDefault="00ED40FC">
            <w:r>
              <w:t>1</w:t>
            </w:r>
          </w:p>
        </w:tc>
        <w:tc>
          <w:tcPr>
            <w:tcW w:w="1915" w:type="dxa"/>
          </w:tcPr>
          <w:p w14:paraId="6B203E72" w14:textId="5494D68C" w:rsidR="00ED40FC" w:rsidRDefault="00F0698C">
            <w:r w:rsidRPr="00F0698C">
              <w:t>Χαρατσή Φωτεινή Α.Μ.: 127/19</w:t>
            </w:r>
          </w:p>
        </w:tc>
        <w:tc>
          <w:tcPr>
            <w:tcW w:w="2061" w:type="dxa"/>
          </w:tcPr>
          <w:p w14:paraId="4F088690" w14:textId="478C9048" w:rsidR="00ED40FC" w:rsidRDefault="00F0698C">
            <w:r w:rsidRPr="00F0698C">
              <w:t>Χαλκιά Άννα</w:t>
            </w:r>
          </w:p>
        </w:tc>
        <w:tc>
          <w:tcPr>
            <w:tcW w:w="9417" w:type="dxa"/>
          </w:tcPr>
          <w:p w14:paraId="6BB84880" w14:textId="7F6FE809" w:rsidR="00ED40FC" w:rsidRDefault="00130691">
            <w:r w:rsidRPr="00130691">
              <w:t>Η επίδραση της εικονικής πραγματικότητας (VR) στη φυσικοθεραπεία σε παιδιά με εγκεφαλική παράλυση</w:t>
            </w:r>
          </w:p>
        </w:tc>
      </w:tr>
      <w:tr w:rsidR="00ED40FC" w14:paraId="53024C4E" w14:textId="6B456677" w:rsidTr="00ED40FC">
        <w:tc>
          <w:tcPr>
            <w:tcW w:w="555" w:type="dxa"/>
          </w:tcPr>
          <w:p w14:paraId="6417E664" w14:textId="0DDF5A30" w:rsidR="00ED40FC" w:rsidRDefault="00ED40FC">
            <w:r>
              <w:t>2</w:t>
            </w:r>
          </w:p>
        </w:tc>
        <w:tc>
          <w:tcPr>
            <w:tcW w:w="1915" w:type="dxa"/>
          </w:tcPr>
          <w:p w14:paraId="4D1EFECF" w14:textId="77777777" w:rsidR="005062D9" w:rsidRDefault="005062D9" w:rsidP="005062D9">
            <w:r>
              <w:t xml:space="preserve">Χλιούμπη Μαργαρίτα </w:t>
            </w:r>
          </w:p>
          <w:p w14:paraId="03EE807E" w14:textId="39222856" w:rsidR="00ED40FC" w:rsidRDefault="005062D9" w:rsidP="005062D9">
            <w:r>
              <w:t>ΑΜ 224/19</w:t>
            </w:r>
          </w:p>
        </w:tc>
        <w:tc>
          <w:tcPr>
            <w:tcW w:w="2061" w:type="dxa"/>
          </w:tcPr>
          <w:p w14:paraId="6FC42668" w14:textId="542E7307" w:rsidR="00ED40FC" w:rsidRDefault="005062D9">
            <w:r>
              <w:t>Ιακωβίδης Πάρης</w:t>
            </w:r>
          </w:p>
        </w:tc>
        <w:tc>
          <w:tcPr>
            <w:tcW w:w="9417" w:type="dxa"/>
          </w:tcPr>
          <w:p w14:paraId="6078DEA3" w14:textId="00BA30A3" w:rsidR="00ED40FC" w:rsidRDefault="002376D5">
            <w:r w:rsidRPr="002376D5">
              <w:t>Η κινησιο</w:t>
            </w:r>
            <w:r>
              <w:t xml:space="preserve">φοβία </w:t>
            </w:r>
            <w:r w:rsidRPr="002376D5">
              <w:t>στο μυοσκελετικό πόνο</w:t>
            </w:r>
          </w:p>
        </w:tc>
      </w:tr>
      <w:tr w:rsidR="00ED40FC" w14:paraId="4DC4CB08" w14:textId="6DE7C1AE" w:rsidTr="00ED40FC">
        <w:tc>
          <w:tcPr>
            <w:tcW w:w="555" w:type="dxa"/>
          </w:tcPr>
          <w:p w14:paraId="1A36352A" w14:textId="4C93A3F3" w:rsidR="00ED40FC" w:rsidRDefault="00ED40FC">
            <w:r>
              <w:t>3</w:t>
            </w:r>
          </w:p>
        </w:tc>
        <w:tc>
          <w:tcPr>
            <w:tcW w:w="1915" w:type="dxa"/>
          </w:tcPr>
          <w:p w14:paraId="2CA24428" w14:textId="62AC9807" w:rsidR="00ED40FC" w:rsidRDefault="008132E7">
            <w:r w:rsidRPr="008132E7">
              <w:t>Καραμπουρνιώτη Χρυσούλα με ΑΜ 33/19</w:t>
            </w:r>
          </w:p>
        </w:tc>
        <w:tc>
          <w:tcPr>
            <w:tcW w:w="2061" w:type="dxa"/>
          </w:tcPr>
          <w:p w14:paraId="681D7956" w14:textId="433722DC" w:rsidR="00ED40FC" w:rsidRDefault="008132E7">
            <w:r w:rsidRPr="008132E7">
              <w:t>Χαλκιά Άννα</w:t>
            </w:r>
          </w:p>
        </w:tc>
        <w:tc>
          <w:tcPr>
            <w:tcW w:w="9417" w:type="dxa"/>
          </w:tcPr>
          <w:p w14:paraId="6EFE1DE7" w14:textId="59E80AA0" w:rsidR="00ED40FC" w:rsidRDefault="008132E7">
            <w:r>
              <w:t>Ε</w:t>
            </w:r>
            <w:r w:rsidRPr="008132E7">
              <w:t>γκεφαλική παράλυση σε παιδιά : η φυσικοθεραπεία στη βελτίωση της βάδισης και της ισορροπίας</w:t>
            </w:r>
          </w:p>
        </w:tc>
      </w:tr>
      <w:tr w:rsidR="00ED40FC" w14:paraId="25E84AB8" w14:textId="47B67B75" w:rsidTr="00ED40FC">
        <w:tc>
          <w:tcPr>
            <w:tcW w:w="555" w:type="dxa"/>
          </w:tcPr>
          <w:p w14:paraId="11ADD63D" w14:textId="57058A2D" w:rsidR="00ED40FC" w:rsidRDefault="00ED40FC">
            <w:r>
              <w:t>4</w:t>
            </w:r>
          </w:p>
        </w:tc>
        <w:tc>
          <w:tcPr>
            <w:tcW w:w="1915" w:type="dxa"/>
          </w:tcPr>
          <w:p w14:paraId="55009DF4" w14:textId="2FCA253B" w:rsidR="00ED40FC" w:rsidRDefault="00BD78B2">
            <w:r w:rsidRPr="00BD78B2">
              <w:t>Βασιλακόπουλος Δημήτριος 5084/18</w:t>
            </w:r>
          </w:p>
        </w:tc>
        <w:tc>
          <w:tcPr>
            <w:tcW w:w="2061" w:type="dxa"/>
          </w:tcPr>
          <w:p w14:paraId="13B87189" w14:textId="3C93A7DF" w:rsidR="00ED40FC" w:rsidRDefault="00BD78B2">
            <w:r w:rsidRPr="00BD78B2">
              <w:t>Ιακωβίδης Πάρης</w:t>
            </w:r>
          </w:p>
        </w:tc>
        <w:tc>
          <w:tcPr>
            <w:tcW w:w="9417" w:type="dxa"/>
          </w:tcPr>
          <w:p w14:paraId="3EAB1923" w14:textId="5DBB607C" w:rsidR="00ED40FC" w:rsidRDefault="00FB2C83">
            <w:r>
              <w:t xml:space="preserve">Επίδραση της φυσικοθεραπείας </w:t>
            </w:r>
            <w:r w:rsidR="00A801DD">
              <w:t>στο σύνδρομο επιγονατιδομηριαίου πόνου σε αθλητές</w:t>
            </w:r>
          </w:p>
        </w:tc>
      </w:tr>
      <w:tr w:rsidR="00ED40FC" w14:paraId="72246661" w14:textId="7799E767" w:rsidTr="00ED40FC">
        <w:tc>
          <w:tcPr>
            <w:tcW w:w="555" w:type="dxa"/>
          </w:tcPr>
          <w:p w14:paraId="5B87464A" w14:textId="0A92C594" w:rsidR="00ED40FC" w:rsidRDefault="00ED40FC">
            <w:r>
              <w:t>5</w:t>
            </w:r>
          </w:p>
        </w:tc>
        <w:tc>
          <w:tcPr>
            <w:tcW w:w="1915" w:type="dxa"/>
          </w:tcPr>
          <w:p w14:paraId="6FA06FBA" w14:textId="0097B557" w:rsidR="00ED40FC" w:rsidRDefault="000E029A">
            <w:r w:rsidRPr="000E029A">
              <w:t>Χατζημαν</w:t>
            </w:r>
            <w:r w:rsidR="00D006D1">
              <w:t>έ</w:t>
            </w:r>
            <w:r w:rsidRPr="000E029A">
              <w:t>ττα Μαρι</w:t>
            </w:r>
            <w:r w:rsidR="00D006D1">
              <w:t>έ</w:t>
            </w:r>
            <w:r w:rsidRPr="000E029A">
              <w:t>ττα  414/20</w:t>
            </w:r>
          </w:p>
        </w:tc>
        <w:tc>
          <w:tcPr>
            <w:tcW w:w="2061" w:type="dxa"/>
          </w:tcPr>
          <w:p w14:paraId="78EB3385" w14:textId="5CD69640" w:rsidR="00ED40FC" w:rsidRDefault="000E029A">
            <w:r w:rsidRPr="000E029A">
              <w:t>Ιακωβίδης Πάρης</w:t>
            </w:r>
          </w:p>
        </w:tc>
        <w:tc>
          <w:tcPr>
            <w:tcW w:w="9417" w:type="dxa"/>
          </w:tcPr>
          <w:p w14:paraId="664F5DEA" w14:textId="4ED7ABDA" w:rsidR="00ED40FC" w:rsidRDefault="000E029A">
            <w:r>
              <w:t xml:space="preserve">Φυσικοθεραπευτική αντιμετώπιση </w:t>
            </w:r>
            <w:r w:rsidR="009101A0">
              <w:t>μετά από ανακατασκευή πρόσθιου χιαστού συνδέσμου σε αθλητές ποδοσφαίρου.</w:t>
            </w:r>
          </w:p>
        </w:tc>
      </w:tr>
      <w:tr w:rsidR="00ED40FC" w14:paraId="1D2C6CB6" w14:textId="78F76B84" w:rsidTr="00ED40FC">
        <w:tc>
          <w:tcPr>
            <w:tcW w:w="555" w:type="dxa"/>
          </w:tcPr>
          <w:p w14:paraId="79789B2F" w14:textId="3BB28174" w:rsidR="00ED40FC" w:rsidRDefault="00ED40FC">
            <w:r>
              <w:t>6</w:t>
            </w:r>
          </w:p>
        </w:tc>
        <w:tc>
          <w:tcPr>
            <w:tcW w:w="1915" w:type="dxa"/>
          </w:tcPr>
          <w:p w14:paraId="22E65555" w14:textId="3805F9BC" w:rsidR="00ED40FC" w:rsidRDefault="003265FC">
            <w:r w:rsidRPr="003265FC">
              <w:t>Μακρίδης Ηλίας Α.Μ. : 190/19</w:t>
            </w:r>
          </w:p>
        </w:tc>
        <w:tc>
          <w:tcPr>
            <w:tcW w:w="2061" w:type="dxa"/>
          </w:tcPr>
          <w:p w14:paraId="79647012" w14:textId="19FD84F5" w:rsidR="00ED40FC" w:rsidRDefault="00402A25">
            <w:r w:rsidRPr="00402A25">
              <w:t>Χαλκιά Άννα</w:t>
            </w:r>
          </w:p>
        </w:tc>
        <w:tc>
          <w:tcPr>
            <w:tcW w:w="9417" w:type="dxa"/>
          </w:tcPr>
          <w:p w14:paraId="46E49805" w14:textId="3A96B9FB" w:rsidR="00ED40FC" w:rsidRDefault="00B67DF0">
            <w:r>
              <w:t>Α</w:t>
            </w:r>
            <w:r w:rsidRPr="00B67DF0">
              <w:t>ποτελεσματικότητα των δια χειρός τεχνικών κινητοποίησης σε άτομα που πάσχουν από οστεοαρθρίτιδα γόνατος</w:t>
            </w:r>
          </w:p>
        </w:tc>
      </w:tr>
      <w:tr w:rsidR="00ED40FC" w14:paraId="459B41E4" w14:textId="5542E050" w:rsidTr="00ED40FC">
        <w:tc>
          <w:tcPr>
            <w:tcW w:w="555" w:type="dxa"/>
          </w:tcPr>
          <w:p w14:paraId="4C53337F" w14:textId="4A1D0BF1" w:rsidR="00ED40FC" w:rsidRDefault="00ED40FC">
            <w:r>
              <w:t>7</w:t>
            </w:r>
          </w:p>
        </w:tc>
        <w:tc>
          <w:tcPr>
            <w:tcW w:w="1915" w:type="dxa"/>
          </w:tcPr>
          <w:p w14:paraId="26A1124B" w14:textId="77777777" w:rsidR="006E5A8A" w:rsidRDefault="006E5A8A">
            <w:r w:rsidRPr="006E5A8A">
              <w:t xml:space="preserve">Μπιμπίκης Δονάτος </w:t>
            </w:r>
          </w:p>
          <w:p w14:paraId="2EEB5D83" w14:textId="183E3C6E" w:rsidR="00ED40FC" w:rsidRDefault="006E5A8A">
            <w:r w:rsidRPr="006E5A8A">
              <w:t>ΑΜ 5230/18</w:t>
            </w:r>
          </w:p>
        </w:tc>
        <w:tc>
          <w:tcPr>
            <w:tcW w:w="2061" w:type="dxa"/>
          </w:tcPr>
          <w:p w14:paraId="166F4448" w14:textId="1C44F176" w:rsidR="00ED40FC" w:rsidRDefault="006E5A8A">
            <w:r w:rsidRPr="006E5A8A">
              <w:t>Χαλκιά Άννα</w:t>
            </w:r>
          </w:p>
        </w:tc>
        <w:tc>
          <w:tcPr>
            <w:tcW w:w="9417" w:type="dxa"/>
          </w:tcPr>
          <w:p w14:paraId="01A43E06" w14:textId="22D3CA72" w:rsidR="00ED40FC" w:rsidRDefault="003572B6">
            <w:r w:rsidRPr="003572B6">
              <w:t>Επιπτώσεις αγγειακού εγκεφαλικού επεισοδίου στην αποκατάσταση του  άνω άκρου</w:t>
            </w:r>
          </w:p>
        </w:tc>
      </w:tr>
      <w:tr w:rsidR="00402A25" w14:paraId="10FB1855" w14:textId="77777777" w:rsidTr="00ED40FC">
        <w:tc>
          <w:tcPr>
            <w:tcW w:w="555" w:type="dxa"/>
          </w:tcPr>
          <w:p w14:paraId="3FE884EB" w14:textId="15176270" w:rsidR="00402A25" w:rsidRDefault="00402A25">
            <w:r>
              <w:t>8</w:t>
            </w:r>
          </w:p>
        </w:tc>
        <w:tc>
          <w:tcPr>
            <w:tcW w:w="1915" w:type="dxa"/>
          </w:tcPr>
          <w:p w14:paraId="56401206" w14:textId="2276433F" w:rsidR="00402A25" w:rsidRDefault="003572B6">
            <w:r w:rsidRPr="003572B6">
              <w:t>Λάιος Γεώργιος ΑΜ 168/19</w:t>
            </w:r>
          </w:p>
        </w:tc>
        <w:tc>
          <w:tcPr>
            <w:tcW w:w="2061" w:type="dxa"/>
          </w:tcPr>
          <w:p w14:paraId="7300442C" w14:textId="3FB154EC" w:rsidR="00402A25" w:rsidRDefault="003572B6">
            <w:r w:rsidRPr="003572B6">
              <w:t>Ιακωβίδης Πάρης</w:t>
            </w:r>
          </w:p>
        </w:tc>
        <w:tc>
          <w:tcPr>
            <w:tcW w:w="9417" w:type="dxa"/>
          </w:tcPr>
          <w:p w14:paraId="6C443D93" w14:textId="7611C7A6" w:rsidR="00402A25" w:rsidRDefault="007A40B2">
            <w:r w:rsidRPr="007A40B2">
              <w:t xml:space="preserve">Η επίδραση της τενόντιας δόνησης στον αχίλλειο τένοντα </w:t>
            </w:r>
            <w:r w:rsidR="004427F6">
              <w:t>στην</w:t>
            </w:r>
            <w:r w:rsidRPr="007A40B2">
              <w:t xml:space="preserve"> ισορροπίας </w:t>
            </w:r>
            <w:r w:rsidR="004427F6">
              <w:t>ατόμων</w:t>
            </w:r>
            <w:r w:rsidRPr="007A40B2">
              <w:t xml:space="preserve"> τρίτης ηλικίας</w:t>
            </w:r>
          </w:p>
        </w:tc>
      </w:tr>
      <w:tr w:rsidR="00402A25" w14:paraId="61B8341F" w14:textId="77777777" w:rsidTr="00ED40FC">
        <w:tc>
          <w:tcPr>
            <w:tcW w:w="555" w:type="dxa"/>
          </w:tcPr>
          <w:p w14:paraId="5727F22F" w14:textId="3D28235A" w:rsidR="00402A25" w:rsidRDefault="00402A25">
            <w:r>
              <w:t>9</w:t>
            </w:r>
          </w:p>
        </w:tc>
        <w:tc>
          <w:tcPr>
            <w:tcW w:w="1915" w:type="dxa"/>
          </w:tcPr>
          <w:p w14:paraId="3282C83F" w14:textId="7ABBE073" w:rsidR="00402A25" w:rsidRDefault="00AF2B3F">
            <w:r w:rsidRPr="00AF2B3F">
              <w:t>Ράπτης Θωμάς ΑΜ 207/19</w:t>
            </w:r>
          </w:p>
        </w:tc>
        <w:tc>
          <w:tcPr>
            <w:tcW w:w="2061" w:type="dxa"/>
          </w:tcPr>
          <w:p w14:paraId="5E48E430" w14:textId="77777777" w:rsidR="00402A25" w:rsidRDefault="00402A25"/>
        </w:tc>
        <w:tc>
          <w:tcPr>
            <w:tcW w:w="9417" w:type="dxa"/>
          </w:tcPr>
          <w:p w14:paraId="2D66F455" w14:textId="77777777" w:rsidR="00402A25" w:rsidRDefault="00402A25"/>
        </w:tc>
      </w:tr>
      <w:tr w:rsidR="00402A25" w14:paraId="775EB6D6" w14:textId="77777777" w:rsidTr="00ED40FC">
        <w:tc>
          <w:tcPr>
            <w:tcW w:w="555" w:type="dxa"/>
          </w:tcPr>
          <w:p w14:paraId="4C38DB79" w14:textId="1E69C29C" w:rsidR="00402A25" w:rsidRDefault="00402A25">
            <w:r>
              <w:t>10</w:t>
            </w:r>
          </w:p>
        </w:tc>
        <w:tc>
          <w:tcPr>
            <w:tcW w:w="1915" w:type="dxa"/>
          </w:tcPr>
          <w:p w14:paraId="08B67EFA" w14:textId="77777777" w:rsidR="00D573FD" w:rsidRDefault="00D573FD">
            <w:r w:rsidRPr="00D573FD">
              <w:t xml:space="preserve">Παπαγεωργίου Δήμητρα </w:t>
            </w:r>
          </w:p>
          <w:p w14:paraId="3C4886D3" w14:textId="5C31E44E" w:rsidR="00402A25" w:rsidRDefault="00D573FD">
            <w:r w:rsidRPr="00D573FD">
              <w:t>ΑΜ 205/19</w:t>
            </w:r>
          </w:p>
        </w:tc>
        <w:tc>
          <w:tcPr>
            <w:tcW w:w="2061" w:type="dxa"/>
          </w:tcPr>
          <w:p w14:paraId="45692CA3" w14:textId="0BA4F8F5" w:rsidR="00402A25" w:rsidRDefault="00D327C1">
            <w:r w:rsidRPr="00D327C1">
              <w:t xml:space="preserve">Χαλκιά </w:t>
            </w:r>
            <w:r>
              <w:t>Ά</w:t>
            </w:r>
            <w:r w:rsidRPr="00D327C1">
              <w:t>ννα</w:t>
            </w:r>
          </w:p>
        </w:tc>
        <w:tc>
          <w:tcPr>
            <w:tcW w:w="9417" w:type="dxa"/>
          </w:tcPr>
          <w:p w14:paraId="6EE236D7" w14:textId="23452ACF" w:rsidR="00402A25" w:rsidRDefault="00D327C1">
            <w:r w:rsidRPr="00D327C1">
              <w:t>Οι επιδράσεις της ιπποθεραπείας ως φυσικοθεραπευτική παρέμβαση σε παιδιά με εγκεφαλική παράλυση</w:t>
            </w:r>
          </w:p>
        </w:tc>
      </w:tr>
      <w:tr w:rsidR="00402A25" w14:paraId="5F492B84" w14:textId="77777777" w:rsidTr="00ED40FC">
        <w:tc>
          <w:tcPr>
            <w:tcW w:w="555" w:type="dxa"/>
          </w:tcPr>
          <w:p w14:paraId="0063C303" w14:textId="07CD5DEF" w:rsidR="00402A25" w:rsidRDefault="00402A25">
            <w:r>
              <w:t>11</w:t>
            </w:r>
          </w:p>
        </w:tc>
        <w:tc>
          <w:tcPr>
            <w:tcW w:w="1915" w:type="dxa"/>
          </w:tcPr>
          <w:p w14:paraId="0E3CFF5E" w14:textId="492A124F" w:rsidR="00402A25" w:rsidRDefault="0025232B">
            <w:r w:rsidRPr="0025232B">
              <w:t xml:space="preserve">Τζιβελέκη </w:t>
            </w:r>
            <w:r w:rsidR="00D006D1" w:rsidRPr="0025232B">
              <w:t>Μαρίνα</w:t>
            </w:r>
            <w:r w:rsidRPr="0025232B">
              <w:t xml:space="preserve"> Σοφία ΑΜ:112/19</w:t>
            </w:r>
          </w:p>
        </w:tc>
        <w:tc>
          <w:tcPr>
            <w:tcW w:w="2061" w:type="dxa"/>
          </w:tcPr>
          <w:p w14:paraId="551D723F" w14:textId="38622E1E" w:rsidR="00402A25" w:rsidRPr="00932746" w:rsidRDefault="00932746">
            <w:r>
              <w:t>Χαλκιά Άννα</w:t>
            </w:r>
          </w:p>
        </w:tc>
        <w:tc>
          <w:tcPr>
            <w:tcW w:w="9417" w:type="dxa"/>
          </w:tcPr>
          <w:p w14:paraId="65B4AC77" w14:textId="54E8578A" w:rsidR="00402A25" w:rsidRPr="008447A6" w:rsidRDefault="00932746">
            <w:pPr>
              <w:rPr>
                <w:lang w:val="en-US"/>
              </w:rPr>
            </w:pPr>
            <w:r w:rsidRPr="00932746">
              <w:t>Τεχνικές κινητοποίησης νευρικού ιστού-παγιδευμένων νεύρων της ΟΜΣΣ</w:t>
            </w:r>
          </w:p>
        </w:tc>
      </w:tr>
      <w:tr w:rsidR="00256F0A" w14:paraId="38AA8608" w14:textId="77777777" w:rsidTr="00ED40FC">
        <w:tc>
          <w:tcPr>
            <w:tcW w:w="555" w:type="dxa"/>
          </w:tcPr>
          <w:p w14:paraId="5855DE87" w14:textId="1935A43F" w:rsidR="00256F0A" w:rsidRDefault="00256F0A">
            <w:r>
              <w:t>12</w:t>
            </w:r>
          </w:p>
        </w:tc>
        <w:tc>
          <w:tcPr>
            <w:tcW w:w="1915" w:type="dxa"/>
          </w:tcPr>
          <w:p w14:paraId="7146C25F" w14:textId="1777B580" w:rsidR="00256F0A" w:rsidRPr="0025232B" w:rsidRDefault="00B05285">
            <w:r w:rsidRPr="00B05285">
              <w:t>Σπύρτος Παντελής ΑΜ 214/19</w:t>
            </w:r>
          </w:p>
        </w:tc>
        <w:tc>
          <w:tcPr>
            <w:tcW w:w="2061" w:type="dxa"/>
          </w:tcPr>
          <w:p w14:paraId="429BB4D7" w14:textId="6CE89B87" w:rsidR="00256F0A" w:rsidRDefault="008A64AC">
            <w:r w:rsidRPr="008A64AC">
              <w:t>Ιακωβίδης Πάρης</w:t>
            </w:r>
          </w:p>
        </w:tc>
        <w:tc>
          <w:tcPr>
            <w:tcW w:w="9417" w:type="dxa"/>
          </w:tcPr>
          <w:p w14:paraId="6A757F88" w14:textId="77777777" w:rsidR="00256F0A" w:rsidRDefault="00256F0A"/>
        </w:tc>
      </w:tr>
      <w:tr w:rsidR="00256F0A" w14:paraId="70DE3EC9" w14:textId="77777777" w:rsidTr="00ED40FC">
        <w:tc>
          <w:tcPr>
            <w:tcW w:w="555" w:type="dxa"/>
          </w:tcPr>
          <w:p w14:paraId="2BF20CDD" w14:textId="7DD1EC64" w:rsidR="00256F0A" w:rsidRDefault="00256F0A">
            <w:r>
              <w:lastRenderedPageBreak/>
              <w:t>13</w:t>
            </w:r>
          </w:p>
        </w:tc>
        <w:tc>
          <w:tcPr>
            <w:tcW w:w="1915" w:type="dxa"/>
          </w:tcPr>
          <w:p w14:paraId="7FE447D5" w14:textId="3F106854" w:rsidR="00256F0A" w:rsidRPr="0025232B" w:rsidRDefault="00FD18D5">
            <w:r>
              <w:t>Γ</w:t>
            </w:r>
            <w:r w:rsidRPr="00FD18D5">
              <w:t>ιακωβ</w:t>
            </w:r>
            <w:r w:rsidR="00ED5BEB">
              <w:t>ά</w:t>
            </w:r>
            <w:r w:rsidRPr="00FD18D5">
              <w:t xml:space="preserve">κη </w:t>
            </w:r>
            <w:r w:rsidR="00ED5BEB" w:rsidRPr="00FD18D5">
              <w:t>Σοφία</w:t>
            </w:r>
            <w:r w:rsidRPr="00FD18D5">
              <w:t xml:space="preserve"> Α</w:t>
            </w:r>
            <w:r>
              <w:t>Μ</w:t>
            </w:r>
            <w:r w:rsidRPr="00FD18D5">
              <w:t xml:space="preserve"> 15/19</w:t>
            </w:r>
          </w:p>
        </w:tc>
        <w:tc>
          <w:tcPr>
            <w:tcW w:w="2061" w:type="dxa"/>
          </w:tcPr>
          <w:p w14:paraId="73A4B681" w14:textId="735453A8" w:rsidR="00256F0A" w:rsidRDefault="00985746">
            <w:r w:rsidRPr="00985746">
              <w:t>Ιακωβίδης Πάρης</w:t>
            </w:r>
          </w:p>
        </w:tc>
        <w:tc>
          <w:tcPr>
            <w:tcW w:w="9417" w:type="dxa"/>
          </w:tcPr>
          <w:p w14:paraId="10FA6415" w14:textId="6B774707" w:rsidR="00256F0A" w:rsidRDefault="00985746">
            <w:r w:rsidRPr="00985746">
              <w:t>Φυσικοθεραπευτική αντιμετώπιση μετά από ανακατασκευή πρόσθιου χιαστού σε αθλητές ποδοσφαίρου</w:t>
            </w:r>
          </w:p>
        </w:tc>
      </w:tr>
      <w:tr w:rsidR="00256F0A" w14:paraId="218B3CE8" w14:textId="77777777" w:rsidTr="00ED40FC">
        <w:tc>
          <w:tcPr>
            <w:tcW w:w="555" w:type="dxa"/>
          </w:tcPr>
          <w:p w14:paraId="4C63D953" w14:textId="758E220B" w:rsidR="00256F0A" w:rsidRDefault="00256F0A">
            <w:r>
              <w:t>14</w:t>
            </w:r>
          </w:p>
        </w:tc>
        <w:tc>
          <w:tcPr>
            <w:tcW w:w="1915" w:type="dxa"/>
          </w:tcPr>
          <w:p w14:paraId="4B930936" w14:textId="77777777" w:rsidR="00027746" w:rsidRDefault="00027746" w:rsidP="00027746">
            <w:r>
              <w:t>Ραγιάς Πέτρος</w:t>
            </w:r>
          </w:p>
          <w:p w14:paraId="2D953313" w14:textId="277D44DA" w:rsidR="00256F0A" w:rsidRPr="0025232B" w:rsidRDefault="00027746" w:rsidP="00027746">
            <w:r>
              <w:t>ΑΜ: 5048/17</w:t>
            </w:r>
          </w:p>
        </w:tc>
        <w:tc>
          <w:tcPr>
            <w:tcW w:w="2061" w:type="dxa"/>
          </w:tcPr>
          <w:p w14:paraId="4FD52549" w14:textId="0B82B799" w:rsidR="00256F0A" w:rsidRDefault="00027746">
            <w:r>
              <w:t>Αποστόλου Θωμάς</w:t>
            </w:r>
          </w:p>
        </w:tc>
        <w:tc>
          <w:tcPr>
            <w:tcW w:w="9417" w:type="dxa"/>
          </w:tcPr>
          <w:p w14:paraId="3F044300" w14:textId="7444AF9C" w:rsidR="00256F0A" w:rsidRDefault="0060479E">
            <w:r w:rsidRPr="0060479E">
              <w:t>Φυσικοθεραπευτική αντιμετώπιση κεφαλαλγιών τύπου τάσης</w:t>
            </w:r>
          </w:p>
        </w:tc>
      </w:tr>
      <w:tr w:rsidR="00256F0A" w14:paraId="195D316A" w14:textId="77777777" w:rsidTr="00ED40FC">
        <w:tc>
          <w:tcPr>
            <w:tcW w:w="555" w:type="dxa"/>
          </w:tcPr>
          <w:p w14:paraId="5117D7A3" w14:textId="342B0861" w:rsidR="00256F0A" w:rsidRDefault="00256F0A">
            <w:r>
              <w:t>15</w:t>
            </w:r>
          </w:p>
        </w:tc>
        <w:tc>
          <w:tcPr>
            <w:tcW w:w="1915" w:type="dxa"/>
          </w:tcPr>
          <w:p w14:paraId="51E04E5D" w14:textId="77777777" w:rsidR="00ED5BEB" w:rsidRDefault="0060479E">
            <w:r w:rsidRPr="0060479E">
              <w:t>Ιωάννης Κάντας</w:t>
            </w:r>
          </w:p>
          <w:p w14:paraId="1AB86068" w14:textId="3C638B35" w:rsidR="00256F0A" w:rsidRPr="0025232B" w:rsidRDefault="0060479E">
            <w:r w:rsidRPr="0060479E">
              <w:t>Α.Μ: 5199/18</w:t>
            </w:r>
          </w:p>
        </w:tc>
        <w:tc>
          <w:tcPr>
            <w:tcW w:w="2061" w:type="dxa"/>
          </w:tcPr>
          <w:p w14:paraId="2E57479B" w14:textId="2E1EB57D" w:rsidR="00256F0A" w:rsidRDefault="0060479E">
            <w:r w:rsidRPr="0060479E">
              <w:t>Ιακωβίδης Πάρης</w:t>
            </w:r>
          </w:p>
        </w:tc>
        <w:tc>
          <w:tcPr>
            <w:tcW w:w="9417" w:type="dxa"/>
          </w:tcPr>
          <w:p w14:paraId="6562C645" w14:textId="049D907D" w:rsidR="00256F0A" w:rsidRDefault="00F83FBD">
            <w:r>
              <w:t xml:space="preserve">Αποτελεσματικότητα </w:t>
            </w:r>
            <w:r w:rsidRPr="00F83FBD">
              <w:t>του IASTM στο Μυοσκελετικό Σύστημα</w:t>
            </w:r>
          </w:p>
        </w:tc>
      </w:tr>
      <w:tr w:rsidR="00256F0A" w14:paraId="54AA020D" w14:textId="77777777" w:rsidTr="00ED40FC">
        <w:tc>
          <w:tcPr>
            <w:tcW w:w="555" w:type="dxa"/>
          </w:tcPr>
          <w:p w14:paraId="7FA15F8B" w14:textId="3899A21A" w:rsidR="00256F0A" w:rsidRDefault="00256F0A">
            <w:r>
              <w:t>16</w:t>
            </w:r>
          </w:p>
        </w:tc>
        <w:tc>
          <w:tcPr>
            <w:tcW w:w="1915" w:type="dxa"/>
          </w:tcPr>
          <w:p w14:paraId="75288ABB" w14:textId="77777777" w:rsidR="00C31491" w:rsidRDefault="00C31491">
            <w:r w:rsidRPr="00C31491">
              <w:t xml:space="preserve">Κελέσμητος Νικόλαος </w:t>
            </w:r>
          </w:p>
          <w:p w14:paraId="6CDB5CF1" w14:textId="6BD8BF1C" w:rsidR="00256F0A" w:rsidRPr="0025232B" w:rsidRDefault="00C31491">
            <w:r w:rsidRPr="00C31491">
              <w:t>ΑΜ 40/19</w:t>
            </w:r>
          </w:p>
        </w:tc>
        <w:tc>
          <w:tcPr>
            <w:tcW w:w="2061" w:type="dxa"/>
          </w:tcPr>
          <w:p w14:paraId="368976B9" w14:textId="256A5B4D" w:rsidR="00256F0A" w:rsidRDefault="00C31491">
            <w:r w:rsidRPr="00C31491">
              <w:t>Χαλκιά Άννα</w:t>
            </w:r>
          </w:p>
        </w:tc>
        <w:tc>
          <w:tcPr>
            <w:tcW w:w="9417" w:type="dxa"/>
          </w:tcPr>
          <w:p w14:paraId="529C63B5" w14:textId="0C592F29" w:rsidR="00256F0A" w:rsidRDefault="00F95DF3">
            <w:r w:rsidRPr="00F95DF3">
              <w:t>Η Αποτελεσματικότητα της Αισθητηριακής Ολοκλήρωσης και της Παιχνιδοθεραπε</w:t>
            </w:r>
            <w:r>
              <w:t>ί</w:t>
            </w:r>
            <w:r w:rsidRPr="00F95DF3">
              <w:t>ας σε παιδιά με Διαταραχές Φάσματος του Αυτισμού</w:t>
            </w:r>
          </w:p>
        </w:tc>
      </w:tr>
      <w:tr w:rsidR="00256F0A" w14:paraId="2F8829AB" w14:textId="77777777" w:rsidTr="00ED40FC">
        <w:tc>
          <w:tcPr>
            <w:tcW w:w="555" w:type="dxa"/>
          </w:tcPr>
          <w:p w14:paraId="0FC236ED" w14:textId="24DBB88F" w:rsidR="00256F0A" w:rsidRDefault="00256F0A">
            <w:r>
              <w:t>17</w:t>
            </w:r>
          </w:p>
        </w:tc>
        <w:tc>
          <w:tcPr>
            <w:tcW w:w="1915" w:type="dxa"/>
          </w:tcPr>
          <w:p w14:paraId="28C1EB14" w14:textId="1673232C" w:rsidR="00256F0A" w:rsidRPr="0025232B" w:rsidRDefault="00401E63">
            <w:r w:rsidRPr="00401E63">
              <w:t>Παναγιωτόπουλος Ραφαήλ Αντώνιος ΑΜ 204/19</w:t>
            </w:r>
          </w:p>
        </w:tc>
        <w:tc>
          <w:tcPr>
            <w:tcW w:w="2061" w:type="dxa"/>
          </w:tcPr>
          <w:p w14:paraId="326434F5" w14:textId="785F1148" w:rsidR="00256F0A" w:rsidRDefault="00401E63">
            <w:r w:rsidRPr="00401E63">
              <w:t>Ιακωβίδης Πάρης</w:t>
            </w:r>
          </w:p>
        </w:tc>
        <w:tc>
          <w:tcPr>
            <w:tcW w:w="9417" w:type="dxa"/>
          </w:tcPr>
          <w:p w14:paraId="49507AE9" w14:textId="4B99D9E8" w:rsidR="00256F0A" w:rsidRDefault="00205CD9">
            <w:r w:rsidRPr="00205CD9">
              <w:t xml:space="preserve">Η επίδραση της θεραπευτικής άσκησης </w:t>
            </w:r>
            <w:r>
              <w:t>μετά από</w:t>
            </w:r>
            <w:r w:rsidRPr="00205CD9">
              <w:t xml:space="preserve"> ρήξη πρόσθιου χιαστού συνδέσμου</w:t>
            </w:r>
          </w:p>
        </w:tc>
      </w:tr>
      <w:tr w:rsidR="00F95DF3" w14:paraId="76A4874D" w14:textId="77777777" w:rsidTr="00ED40FC">
        <w:tc>
          <w:tcPr>
            <w:tcW w:w="555" w:type="dxa"/>
          </w:tcPr>
          <w:p w14:paraId="77A1E219" w14:textId="0E4A99A1" w:rsidR="00F95DF3" w:rsidRDefault="00F95DF3">
            <w:r>
              <w:t>18</w:t>
            </w:r>
          </w:p>
        </w:tc>
        <w:tc>
          <w:tcPr>
            <w:tcW w:w="1915" w:type="dxa"/>
          </w:tcPr>
          <w:p w14:paraId="186BC222" w14:textId="14B752F0" w:rsidR="00F95DF3" w:rsidRPr="0025232B" w:rsidRDefault="00472F85">
            <w:r>
              <w:t>Τυπάδη Κωνσταντίνα</w:t>
            </w:r>
            <w:r w:rsidR="00E21F80">
              <w:t xml:space="preserve"> ΑΜ </w:t>
            </w:r>
          </w:p>
        </w:tc>
        <w:tc>
          <w:tcPr>
            <w:tcW w:w="2061" w:type="dxa"/>
          </w:tcPr>
          <w:p w14:paraId="79035F4D" w14:textId="6E20542A" w:rsidR="00F95DF3" w:rsidRDefault="00E21F80">
            <w:r w:rsidRPr="00E21F80">
              <w:t>Ιακωβίδης Πάρης</w:t>
            </w:r>
          </w:p>
        </w:tc>
        <w:tc>
          <w:tcPr>
            <w:tcW w:w="9417" w:type="dxa"/>
          </w:tcPr>
          <w:p w14:paraId="116BFBB8" w14:textId="7EE36189" w:rsidR="00F95DF3" w:rsidRPr="00F15921" w:rsidRDefault="00F15921">
            <w:r>
              <w:t xml:space="preserve">Αποτελεσματικότητα της τεχνικής </w:t>
            </w:r>
            <w:r>
              <w:rPr>
                <w:lang w:val="en-US"/>
              </w:rPr>
              <w:t>Mulligan</w:t>
            </w:r>
            <w:r w:rsidRPr="00FE4F01">
              <w:t xml:space="preserve"> </w:t>
            </w:r>
            <w:r w:rsidR="00FE4F01">
              <w:t>στη κινητοποίηση της σπονδυλικής στήλης</w:t>
            </w:r>
          </w:p>
        </w:tc>
      </w:tr>
      <w:tr w:rsidR="00F95DF3" w14:paraId="3F5F293C" w14:textId="77777777" w:rsidTr="00ED40FC">
        <w:tc>
          <w:tcPr>
            <w:tcW w:w="555" w:type="dxa"/>
          </w:tcPr>
          <w:p w14:paraId="6FFDE39C" w14:textId="62B06EC9" w:rsidR="00F95DF3" w:rsidRDefault="00F95DF3">
            <w:r>
              <w:t>19</w:t>
            </w:r>
          </w:p>
        </w:tc>
        <w:tc>
          <w:tcPr>
            <w:tcW w:w="1915" w:type="dxa"/>
          </w:tcPr>
          <w:p w14:paraId="1A5C6535" w14:textId="07D9F286" w:rsidR="00E820D0" w:rsidRDefault="00E820D0" w:rsidP="00E820D0">
            <w:r>
              <w:t>Παπαγεωργίου Στέργιος</w:t>
            </w:r>
          </w:p>
          <w:p w14:paraId="7A11C4D7" w14:textId="65A36264" w:rsidR="00F95DF3" w:rsidRPr="0025232B" w:rsidRDefault="00E820D0" w:rsidP="00E820D0">
            <w:r>
              <w:t>ΑΜ: 153/19</w:t>
            </w:r>
          </w:p>
        </w:tc>
        <w:tc>
          <w:tcPr>
            <w:tcW w:w="2061" w:type="dxa"/>
          </w:tcPr>
          <w:p w14:paraId="16B95EF9" w14:textId="47F58BAF" w:rsidR="00F95DF3" w:rsidRDefault="00E820D0">
            <w:r w:rsidRPr="00E820D0">
              <w:t>Ιακωβίδης Πάρης</w:t>
            </w:r>
          </w:p>
        </w:tc>
        <w:tc>
          <w:tcPr>
            <w:tcW w:w="9417" w:type="dxa"/>
          </w:tcPr>
          <w:p w14:paraId="607D3B77" w14:textId="7E6D635B" w:rsidR="00F95DF3" w:rsidRDefault="007A4BA9">
            <w:r w:rsidRPr="007A4BA9">
              <w:t>Είδη μηριαίων προθέσεων, μετά από ακρωτηριασμό κάτω άκρου, άνωθεν του γόνατος. -</w:t>
            </w:r>
            <w:r>
              <w:t xml:space="preserve"> </w:t>
            </w:r>
            <w:r w:rsidRPr="007A4BA9">
              <w:t>Αθλητικές προθέσεις</w:t>
            </w:r>
          </w:p>
        </w:tc>
      </w:tr>
      <w:tr w:rsidR="00F95DF3" w14:paraId="55EB0681" w14:textId="77777777" w:rsidTr="00ED40FC">
        <w:tc>
          <w:tcPr>
            <w:tcW w:w="555" w:type="dxa"/>
          </w:tcPr>
          <w:p w14:paraId="0840F4BB" w14:textId="2F38A757" w:rsidR="00F95DF3" w:rsidRDefault="00F95DF3">
            <w:r>
              <w:t>20</w:t>
            </w:r>
          </w:p>
        </w:tc>
        <w:tc>
          <w:tcPr>
            <w:tcW w:w="1915" w:type="dxa"/>
          </w:tcPr>
          <w:p w14:paraId="3EF96F18" w14:textId="776BC918" w:rsidR="00F95DF3" w:rsidRPr="0025232B" w:rsidRDefault="0091631C">
            <w:r w:rsidRPr="0091631C">
              <w:t>Δρογαλάς Παναγιώτης 20/19</w:t>
            </w:r>
          </w:p>
        </w:tc>
        <w:tc>
          <w:tcPr>
            <w:tcW w:w="2061" w:type="dxa"/>
          </w:tcPr>
          <w:p w14:paraId="0227B84D" w14:textId="5FF61969" w:rsidR="00F95DF3" w:rsidRDefault="0091631C">
            <w:r w:rsidRPr="0091631C">
              <w:t>Χαλκιά Άννα</w:t>
            </w:r>
          </w:p>
        </w:tc>
        <w:tc>
          <w:tcPr>
            <w:tcW w:w="9417" w:type="dxa"/>
          </w:tcPr>
          <w:p w14:paraId="48D60783" w14:textId="38960CFF" w:rsidR="00F95DF3" w:rsidRDefault="00665FF5">
            <w:r w:rsidRPr="00665FF5">
              <w:t>Τα αποτελέσματα της μουσικοθεραπείας σε παιδιά με εγκεφαλική παράλυση</w:t>
            </w:r>
          </w:p>
        </w:tc>
      </w:tr>
      <w:tr w:rsidR="00F95DF3" w14:paraId="202F28CC" w14:textId="77777777" w:rsidTr="00ED40FC">
        <w:tc>
          <w:tcPr>
            <w:tcW w:w="555" w:type="dxa"/>
          </w:tcPr>
          <w:p w14:paraId="08B63A08" w14:textId="46BC0E1A" w:rsidR="00F95DF3" w:rsidRDefault="00F95DF3">
            <w:r>
              <w:t>21</w:t>
            </w:r>
          </w:p>
        </w:tc>
        <w:tc>
          <w:tcPr>
            <w:tcW w:w="1915" w:type="dxa"/>
          </w:tcPr>
          <w:p w14:paraId="78B8FF5F" w14:textId="77777777" w:rsidR="007559C9" w:rsidRDefault="007559C9" w:rsidP="007559C9">
            <w:r>
              <w:t>Πραγκαλούδη Μαρία</w:t>
            </w:r>
          </w:p>
          <w:p w14:paraId="51DD056B" w14:textId="6C29E3C2" w:rsidR="00F95DF3" w:rsidRPr="0025232B" w:rsidRDefault="007559C9" w:rsidP="007559C9">
            <w:r>
              <w:t>ΑΜ 4649/15</w:t>
            </w:r>
          </w:p>
        </w:tc>
        <w:tc>
          <w:tcPr>
            <w:tcW w:w="2061" w:type="dxa"/>
          </w:tcPr>
          <w:p w14:paraId="2725C2C6" w14:textId="0F70721C" w:rsidR="00F95DF3" w:rsidRDefault="007559C9">
            <w:r w:rsidRPr="007559C9">
              <w:t>Ιακωβίδης Πάρης</w:t>
            </w:r>
          </w:p>
        </w:tc>
        <w:tc>
          <w:tcPr>
            <w:tcW w:w="9417" w:type="dxa"/>
          </w:tcPr>
          <w:p w14:paraId="6EADE4CB" w14:textId="7CA09114" w:rsidR="00F95DF3" w:rsidRDefault="00997548">
            <w:r w:rsidRPr="00997548">
              <w:t>Αναπνευστική Φυσικοθεραπεία σε ασθενείς με χρόνιο άσθμα</w:t>
            </w:r>
          </w:p>
        </w:tc>
      </w:tr>
      <w:tr w:rsidR="00F95DF3" w14:paraId="2C45D306" w14:textId="77777777" w:rsidTr="00ED40FC">
        <w:tc>
          <w:tcPr>
            <w:tcW w:w="555" w:type="dxa"/>
          </w:tcPr>
          <w:p w14:paraId="300D899E" w14:textId="3CCC56FB" w:rsidR="00F95DF3" w:rsidRDefault="00F95DF3">
            <w:r>
              <w:t>22</w:t>
            </w:r>
          </w:p>
        </w:tc>
        <w:tc>
          <w:tcPr>
            <w:tcW w:w="1915" w:type="dxa"/>
          </w:tcPr>
          <w:p w14:paraId="12654D11" w14:textId="2ECFE0FB" w:rsidR="00F95DF3" w:rsidRPr="0025232B" w:rsidRDefault="005B2D5F">
            <w:r w:rsidRPr="005B2D5F">
              <w:t>Θεοδωρίδου Σεβαστή ΑΜ:179/19</w:t>
            </w:r>
          </w:p>
        </w:tc>
        <w:tc>
          <w:tcPr>
            <w:tcW w:w="2061" w:type="dxa"/>
          </w:tcPr>
          <w:p w14:paraId="534A3069" w14:textId="2EC90CB5" w:rsidR="00F95DF3" w:rsidRDefault="005B2D5F">
            <w:r w:rsidRPr="005B2D5F">
              <w:t>Ιακωβίδης Πάρης</w:t>
            </w:r>
          </w:p>
        </w:tc>
        <w:tc>
          <w:tcPr>
            <w:tcW w:w="9417" w:type="dxa"/>
          </w:tcPr>
          <w:p w14:paraId="602FFE90" w14:textId="238EEF24" w:rsidR="00F95DF3" w:rsidRDefault="007F32B8">
            <w:r w:rsidRPr="007F32B8">
              <w:t>Θεραπευτική άσκηση μετά από ολική αρθροπλαστική γόνατος</w:t>
            </w:r>
          </w:p>
        </w:tc>
      </w:tr>
      <w:tr w:rsidR="00F95DF3" w14:paraId="6EC88796" w14:textId="77777777" w:rsidTr="00ED40FC">
        <w:tc>
          <w:tcPr>
            <w:tcW w:w="555" w:type="dxa"/>
          </w:tcPr>
          <w:p w14:paraId="68460E90" w14:textId="38AA7F01" w:rsidR="00F95DF3" w:rsidRDefault="00F95DF3">
            <w:r>
              <w:t>23</w:t>
            </w:r>
          </w:p>
        </w:tc>
        <w:tc>
          <w:tcPr>
            <w:tcW w:w="1915" w:type="dxa"/>
          </w:tcPr>
          <w:p w14:paraId="2A2E542D" w14:textId="77777777" w:rsidR="003822AE" w:rsidRDefault="003822AE">
            <w:r w:rsidRPr="003822AE">
              <w:t xml:space="preserve">Σαρηγιαννοπούλου Ευθυμία </w:t>
            </w:r>
          </w:p>
          <w:p w14:paraId="62A98FB0" w14:textId="3032DBFD" w:rsidR="00F95DF3" w:rsidRPr="0025232B" w:rsidRDefault="003822AE">
            <w:r w:rsidRPr="003822AE">
              <w:t>ΑΜ. 5156/18</w:t>
            </w:r>
          </w:p>
        </w:tc>
        <w:tc>
          <w:tcPr>
            <w:tcW w:w="2061" w:type="dxa"/>
          </w:tcPr>
          <w:p w14:paraId="1DFA49ED" w14:textId="4F6EE975" w:rsidR="00F95DF3" w:rsidRDefault="003822AE">
            <w:r w:rsidRPr="003822AE">
              <w:t>Ιακωβίδης Πάρης</w:t>
            </w:r>
          </w:p>
        </w:tc>
        <w:tc>
          <w:tcPr>
            <w:tcW w:w="9417" w:type="dxa"/>
          </w:tcPr>
          <w:p w14:paraId="25F2CDA9" w14:textId="7C384CFC" w:rsidR="00F95DF3" w:rsidRDefault="008C4C8F">
            <w:r>
              <w:t>Φ</w:t>
            </w:r>
            <w:r w:rsidRPr="008C4C8F">
              <w:t>υσικοθεραπευτική παρέμβαση σε άτομα με νόσο Αλτσχάιμερ</w:t>
            </w:r>
          </w:p>
        </w:tc>
      </w:tr>
      <w:tr w:rsidR="00F95DF3" w14:paraId="17451E88" w14:textId="77777777" w:rsidTr="00ED40FC">
        <w:tc>
          <w:tcPr>
            <w:tcW w:w="555" w:type="dxa"/>
          </w:tcPr>
          <w:p w14:paraId="57E55605" w14:textId="799408E6" w:rsidR="00F95DF3" w:rsidRDefault="00F95DF3">
            <w:r>
              <w:t>24</w:t>
            </w:r>
          </w:p>
        </w:tc>
        <w:tc>
          <w:tcPr>
            <w:tcW w:w="1915" w:type="dxa"/>
          </w:tcPr>
          <w:p w14:paraId="1421DC4E" w14:textId="5DB0E3CB" w:rsidR="00F95DF3" w:rsidRPr="0025232B" w:rsidRDefault="00ED5BEB">
            <w:r>
              <w:t>Ναούμ</w:t>
            </w:r>
            <w:r w:rsidR="004575FE">
              <w:t xml:space="preserve"> </w:t>
            </w:r>
            <w:r w:rsidR="000C2380">
              <w:t>Ιάσωνας</w:t>
            </w:r>
          </w:p>
        </w:tc>
        <w:tc>
          <w:tcPr>
            <w:tcW w:w="2061" w:type="dxa"/>
          </w:tcPr>
          <w:p w14:paraId="720D51AF" w14:textId="09CB0B28" w:rsidR="00F95DF3" w:rsidRDefault="003C2345">
            <w:r w:rsidRPr="003C2345">
              <w:t>Ιακωβίδης Πάρης</w:t>
            </w:r>
          </w:p>
        </w:tc>
        <w:tc>
          <w:tcPr>
            <w:tcW w:w="9417" w:type="dxa"/>
          </w:tcPr>
          <w:p w14:paraId="04038D01" w14:textId="18F58370" w:rsidR="00F95DF3" w:rsidRDefault="006A6343">
            <w:r>
              <w:t>Διερεύνηση</w:t>
            </w:r>
            <w:r w:rsidR="006F3795">
              <w:t xml:space="preserve"> των </w:t>
            </w:r>
            <w:r w:rsidRPr="006A6343">
              <w:t xml:space="preserve"> επ</w:t>
            </w:r>
            <w:r w:rsidR="006F3795">
              <w:t xml:space="preserve">ιπέδων του </w:t>
            </w:r>
            <w:r w:rsidRPr="006A6343">
              <w:t xml:space="preserve"> μυοσκελετικού πόνου, στους αθλητές του μηχανοκίνητου αθλητισμού</w:t>
            </w:r>
          </w:p>
        </w:tc>
      </w:tr>
      <w:tr w:rsidR="008C4C8F" w14:paraId="3C728BA7" w14:textId="77777777" w:rsidTr="00ED40FC">
        <w:tc>
          <w:tcPr>
            <w:tcW w:w="555" w:type="dxa"/>
          </w:tcPr>
          <w:p w14:paraId="6D2EB9E1" w14:textId="65512222" w:rsidR="008C4C8F" w:rsidRDefault="008C4C8F">
            <w:r>
              <w:lastRenderedPageBreak/>
              <w:t>25</w:t>
            </w:r>
          </w:p>
        </w:tc>
        <w:tc>
          <w:tcPr>
            <w:tcW w:w="1915" w:type="dxa"/>
          </w:tcPr>
          <w:p w14:paraId="349DE527" w14:textId="04F4EF96" w:rsidR="008C4C8F" w:rsidRPr="0025232B" w:rsidRDefault="004D20A3">
            <w:r w:rsidRPr="004D20A3">
              <w:t>Καρακαλπ</w:t>
            </w:r>
            <w:r>
              <w:t>ά</w:t>
            </w:r>
            <w:r w:rsidRPr="004D20A3">
              <w:t>κης Ηλίας Άγγελος 031/19</w:t>
            </w:r>
          </w:p>
        </w:tc>
        <w:tc>
          <w:tcPr>
            <w:tcW w:w="2061" w:type="dxa"/>
          </w:tcPr>
          <w:p w14:paraId="286CCFAD" w14:textId="464D4457" w:rsidR="008C4C8F" w:rsidRDefault="004D20A3">
            <w:r>
              <w:t>Καλλίστρατος Ηλίας</w:t>
            </w:r>
          </w:p>
        </w:tc>
        <w:tc>
          <w:tcPr>
            <w:tcW w:w="9417" w:type="dxa"/>
          </w:tcPr>
          <w:p w14:paraId="7167F6C3" w14:textId="6868AE7A" w:rsidR="008C4C8F" w:rsidRDefault="00F90CD1">
            <w:r>
              <w:t>Φ</w:t>
            </w:r>
            <w:r w:rsidRPr="00F90CD1">
              <w:t>υσικοθεραπεία στα σκυλι</w:t>
            </w:r>
            <w:r>
              <w:t>ά</w:t>
            </w:r>
          </w:p>
        </w:tc>
      </w:tr>
      <w:tr w:rsidR="008C4C8F" w14:paraId="1EE1EE5E" w14:textId="77777777" w:rsidTr="00ED40FC">
        <w:tc>
          <w:tcPr>
            <w:tcW w:w="555" w:type="dxa"/>
          </w:tcPr>
          <w:p w14:paraId="78C0FBC6" w14:textId="6DF64714" w:rsidR="008C4C8F" w:rsidRDefault="008C4C8F">
            <w:r>
              <w:t>26</w:t>
            </w:r>
          </w:p>
        </w:tc>
        <w:tc>
          <w:tcPr>
            <w:tcW w:w="1915" w:type="dxa"/>
          </w:tcPr>
          <w:p w14:paraId="356B584E" w14:textId="77777777" w:rsidR="006022C7" w:rsidRDefault="006022C7">
            <w:r w:rsidRPr="006022C7">
              <w:t xml:space="preserve">Τερζούδης Ευάγγελος </w:t>
            </w:r>
          </w:p>
          <w:p w14:paraId="1E87E3C0" w14:textId="7A915B5F" w:rsidR="008C4C8F" w:rsidRPr="0025232B" w:rsidRDefault="006022C7">
            <w:r w:rsidRPr="006022C7">
              <w:t>ΑΜ 240/19</w:t>
            </w:r>
          </w:p>
        </w:tc>
        <w:tc>
          <w:tcPr>
            <w:tcW w:w="2061" w:type="dxa"/>
          </w:tcPr>
          <w:p w14:paraId="5E390A4D" w14:textId="0F0537CF" w:rsidR="008C4C8F" w:rsidRDefault="006022C7">
            <w:r w:rsidRPr="006022C7">
              <w:t>Χαλκιά Άννα</w:t>
            </w:r>
          </w:p>
        </w:tc>
        <w:tc>
          <w:tcPr>
            <w:tcW w:w="9417" w:type="dxa"/>
          </w:tcPr>
          <w:p w14:paraId="4D4D05BC" w14:textId="5A02296F" w:rsidR="008C4C8F" w:rsidRDefault="0063753C">
            <w:r w:rsidRPr="0063753C">
              <w:t>Η Συμβολή του φυσικοθεραπευτή στην θεραπευτική ιππασία</w:t>
            </w:r>
          </w:p>
        </w:tc>
      </w:tr>
      <w:tr w:rsidR="008C4C8F" w14:paraId="2A0BC425" w14:textId="77777777" w:rsidTr="00ED40FC">
        <w:tc>
          <w:tcPr>
            <w:tcW w:w="555" w:type="dxa"/>
          </w:tcPr>
          <w:p w14:paraId="170CD968" w14:textId="701B8026" w:rsidR="008C4C8F" w:rsidRDefault="008C4C8F">
            <w:r>
              <w:t>27</w:t>
            </w:r>
          </w:p>
        </w:tc>
        <w:tc>
          <w:tcPr>
            <w:tcW w:w="1915" w:type="dxa"/>
          </w:tcPr>
          <w:p w14:paraId="62FD2A8B" w14:textId="62693A25" w:rsidR="008C4C8F" w:rsidRPr="0025232B" w:rsidRDefault="008B236D">
            <w:r>
              <w:t>Σταμπουλίδης Ηλίας</w:t>
            </w:r>
          </w:p>
        </w:tc>
        <w:tc>
          <w:tcPr>
            <w:tcW w:w="2061" w:type="dxa"/>
          </w:tcPr>
          <w:p w14:paraId="25560671" w14:textId="65268445" w:rsidR="008C4C8F" w:rsidRDefault="002C6023">
            <w:r w:rsidRPr="002C6023">
              <w:t>Χαλκιά Άννα</w:t>
            </w:r>
          </w:p>
        </w:tc>
        <w:tc>
          <w:tcPr>
            <w:tcW w:w="9417" w:type="dxa"/>
          </w:tcPr>
          <w:p w14:paraId="7041DEC3" w14:textId="532AD6D0" w:rsidR="008C4C8F" w:rsidRDefault="008B236D">
            <w:r w:rsidRPr="008B236D">
              <w:t>Μέτρηση δύναμης άνω άκρου HGS στο σύνδρομο Down τρισωμία 21</w:t>
            </w:r>
          </w:p>
        </w:tc>
      </w:tr>
      <w:tr w:rsidR="008C4C8F" w14:paraId="49D8E652" w14:textId="77777777" w:rsidTr="00ED40FC">
        <w:tc>
          <w:tcPr>
            <w:tcW w:w="555" w:type="dxa"/>
          </w:tcPr>
          <w:p w14:paraId="5F37B2C6" w14:textId="0B219F7A" w:rsidR="008C4C8F" w:rsidRDefault="008C4C8F">
            <w:r>
              <w:t>28</w:t>
            </w:r>
          </w:p>
        </w:tc>
        <w:tc>
          <w:tcPr>
            <w:tcW w:w="1915" w:type="dxa"/>
          </w:tcPr>
          <w:p w14:paraId="2AE35FD9" w14:textId="77777777" w:rsidR="008C4C8F" w:rsidRDefault="008E6533">
            <w:r>
              <w:t>Σακελλάρη Σοφία</w:t>
            </w:r>
          </w:p>
          <w:p w14:paraId="76D248DE" w14:textId="0B97F133" w:rsidR="00E42573" w:rsidRPr="0025232B" w:rsidRDefault="00E42573">
            <w:r>
              <w:t xml:space="preserve">ΑΜ </w:t>
            </w:r>
            <w:r w:rsidRPr="00E42573">
              <w:t>97/19</w:t>
            </w:r>
          </w:p>
        </w:tc>
        <w:tc>
          <w:tcPr>
            <w:tcW w:w="2061" w:type="dxa"/>
          </w:tcPr>
          <w:p w14:paraId="7C425EE9" w14:textId="1172C7C5" w:rsidR="008C4C8F" w:rsidRDefault="00F8650E">
            <w:r w:rsidRPr="00F8650E">
              <w:t>Ιακωβίδης Πάρης</w:t>
            </w:r>
          </w:p>
        </w:tc>
        <w:tc>
          <w:tcPr>
            <w:tcW w:w="9417" w:type="dxa"/>
          </w:tcPr>
          <w:p w14:paraId="19401100" w14:textId="26B051AF" w:rsidR="008C4C8F" w:rsidRDefault="000146C6">
            <w:r w:rsidRPr="000146C6">
              <w:t xml:space="preserve">Φυσικοθεραπευτική αποκατάσταση με </w:t>
            </w:r>
            <w:r>
              <w:t xml:space="preserve">χρήση </w:t>
            </w:r>
            <w:r w:rsidRPr="000146C6">
              <w:t>ισοκινητικο</w:t>
            </w:r>
            <w:r>
              <w:t xml:space="preserve">ύ </w:t>
            </w:r>
            <w:r w:rsidRPr="000146C6">
              <w:t xml:space="preserve">δυναμόμετρου </w:t>
            </w:r>
            <w:r>
              <w:t>μετά από</w:t>
            </w:r>
            <w:r w:rsidRPr="000146C6">
              <w:t xml:space="preserve"> </w:t>
            </w:r>
            <w:r>
              <w:t>ανακατασκευή</w:t>
            </w:r>
            <w:r w:rsidRPr="000146C6">
              <w:t xml:space="preserve"> πρόσθιου χιαστού</w:t>
            </w:r>
          </w:p>
        </w:tc>
      </w:tr>
      <w:tr w:rsidR="00FC55F6" w14:paraId="4F0B1BCA" w14:textId="77777777" w:rsidTr="00ED40FC">
        <w:tc>
          <w:tcPr>
            <w:tcW w:w="555" w:type="dxa"/>
          </w:tcPr>
          <w:p w14:paraId="734DA0D6" w14:textId="7492409F" w:rsidR="00FC55F6" w:rsidRDefault="00FC55F6">
            <w:r>
              <w:t>29</w:t>
            </w:r>
          </w:p>
        </w:tc>
        <w:tc>
          <w:tcPr>
            <w:tcW w:w="1915" w:type="dxa"/>
          </w:tcPr>
          <w:p w14:paraId="04203698" w14:textId="2A1DE726" w:rsidR="00FC55F6" w:rsidRDefault="00FC55F6">
            <w:r>
              <w:t>Παπαδόπουλος Δανιήλ</w:t>
            </w:r>
          </w:p>
        </w:tc>
        <w:tc>
          <w:tcPr>
            <w:tcW w:w="2061" w:type="dxa"/>
          </w:tcPr>
          <w:p w14:paraId="62DB1AA4" w14:textId="22A8BC0A" w:rsidR="00FC55F6" w:rsidRDefault="00D26934">
            <w:r w:rsidRPr="00D26934">
              <w:t>Ιακωβίδης Πάρης</w:t>
            </w:r>
          </w:p>
        </w:tc>
        <w:tc>
          <w:tcPr>
            <w:tcW w:w="9417" w:type="dxa"/>
          </w:tcPr>
          <w:p w14:paraId="0A99F2FA" w14:textId="6BB861E5" w:rsidR="00FC55F6" w:rsidRDefault="00D26934">
            <w:r w:rsidRPr="00D26934">
              <w:t xml:space="preserve">Αξιολόγηση </w:t>
            </w:r>
            <w:r>
              <w:t xml:space="preserve">του </w:t>
            </w:r>
            <w:r w:rsidRPr="00D26934">
              <w:t>πόνου στον ώμο σε αθλητές της Υδατοσφαίρισης</w:t>
            </w:r>
          </w:p>
        </w:tc>
      </w:tr>
      <w:tr w:rsidR="00FC55F6" w14:paraId="3855D16A" w14:textId="77777777" w:rsidTr="00ED40FC">
        <w:tc>
          <w:tcPr>
            <w:tcW w:w="555" w:type="dxa"/>
          </w:tcPr>
          <w:p w14:paraId="7B661BE5" w14:textId="2CDC54CB" w:rsidR="00FC55F6" w:rsidRDefault="00FC55F6">
            <w:r>
              <w:t>30</w:t>
            </w:r>
          </w:p>
        </w:tc>
        <w:tc>
          <w:tcPr>
            <w:tcW w:w="1915" w:type="dxa"/>
          </w:tcPr>
          <w:p w14:paraId="17492352" w14:textId="1DD32946" w:rsidR="00FC55F6" w:rsidRDefault="009C24D6">
            <w:r w:rsidRPr="009C24D6">
              <w:t>Δεληχρήστου Αναστασία</w:t>
            </w:r>
          </w:p>
        </w:tc>
        <w:tc>
          <w:tcPr>
            <w:tcW w:w="2061" w:type="dxa"/>
          </w:tcPr>
          <w:p w14:paraId="6BDCAF78" w14:textId="6537F95D" w:rsidR="00FC55F6" w:rsidRDefault="009C24D6">
            <w:r w:rsidRPr="009C24D6">
              <w:t>Ιακωβίδης Πάρης</w:t>
            </w:r>
          </w:p>
        </w:tc>
        <w:tc>
          <w:tcPr>
            <w:tcW w:w="9417" w:type="dxa"/>
          </w:tcPr>
          <w:p w14:paraId="0C446EA8" w14:textId="33AAB04F" w:rsidR="00FC55F6" w:rsidRDefault="009C24D6">
            <w:r>
              <w:t xml:space="preserve">Η επίδραση της </w:t>
            </w:r>
            <w:r w:rsidR="00F06E54">
              <w:t>θεραπευτικής άσκησης και των δια χειρός χειρισμών σε δυσλειτουργίες της κροταφογναθικής άρθρωσης</w:t>
            </w:r>
            <w:r>
              <w:t xml:space="preserve"> </w:t>
            </w:r>
          </w:p>
        </w:tc>
      </w:tr>
      <w:tr w:rsidR="00FC55F6" w14:paraId="2C18F1D3" w14:textId="77777777" w:rsidTr="00ED40FC">
        <w:tc>
          <w:tcPr>
            <w:tcW w:w="555" w:type="dxa"/>
          </w:tcPr>
          <w:p w14:paraId="218D3DB8" w14:textId="4D6ACC47" w:rsidR="00FC55F6" w:rsidRDefault="00FC55F6">
            <w:r>
              <w:t>31</w:t>
            </w:r>
          </w:p>
        </w:tc>
        <w:tc>
          <w:tcPr>
            <w:tcW w:w="1915" w:type="dxa"/>
          </w:tcPr>
          <w:p w14:paraId="42A8A6E1" w14:textId="77777777" w:rsidR="004D5238" w:rsidRDefault="004D5238" w:rsidP="004D5238">
            <w:r>
              <w:t xml:space="preserve">Κουτσαγγελά Ευδοκία </w:t>
            </w:r>
          </w:p>
          <w:p w14:paraId="42859070" w14:textId="5B16CFEA" w:rsidR="00FC55F6" w:rsidRDefault="004D5238" w:rsidP="004D5238">
            <w:r>
              <w:t>Α.Μ : 50/19</w:t>
            </w:r>
          </w:p>
        </w:tc>
        <w:tc>
          <w:tcPr>
            <w:tcW w:w="2061" w:type="dxa"/>
          </w:tcPr>
          <w:p w14:paraId="1902F54D" w14:textId="63AF5014" w:rsidR="00FC55F6" w:rsidRDefault="004D5238">
            <w:r w:rsidRPr="004D5238">
              <w:t>Ιακωβίδης Πάρης</w:t>
            </w:r>
          </w:p>
        </w:tc>
        <w:tc>
          <w:tcPr>
            <w:tcW w:w="9417" w:type="dxa"/>
          </w:tcPr>
          <w:p w14:paraId="218951EF" w14:textId="3CF13376" w:rsidR="00FC55F6" w:rsidRDefault="002B1237">
            <w:r w:rsidRPr="002B1237">
              <w:t xml:space="preserve">Φυσικοθεραπευτική </w:t>
            </w:r>
            <w:r>
              <w:t>παρέμβαση</w:t>
            </w:r>
            <w:r w:rsidRPr="002B1237">
              <w:t xml:space="preserve"> μετά από </w:t>
            </w:r>
            <w:r>
              <w:t>δισκεκτομή</w:t>
            </w:r>
            <w:r w:rsidRPr="002B1237">
              <w:t xml:space="preserve"> μεσοσπονδύλιο δίσκου οσφυϊκή</w:t>
            </w:r>
            <w:r w:rsidR="00C23918">
              <w:t>ς</w:t>
            </w:r>
            <w:r w:rsidRPr="002B1237">
              <w:t xml:space="preserve"> μοίρα</w:t>
            </w:r>
            <w:r w:rsidR="00C23918">
              <w:t>ς</w:t>
            </w:r>
          </w:p>
        </w:tc>
      </w:tr>
      <w:tr w:rsidR="00FC55F6" w14:paraId="4609B982" w14:textId="77777777" w:rsidTr="00ED40FC">
        <w:tc>
          <w:tcPr>
            <w:tcW w:w="555" w:type="dxa"/>
          </w:tcPr>
          <w:p w14:paraId="0BCC9982" w14:textId="468078B4" w:rsidR="00FC55F6" w:rsidRDefault="00FC55F6">
            <w:r>
              <w:t>32</w:t>
            </w:r>
          </w:p>
        </w:tc>
        <w:tc>
          <w:tcPr>
            <w:tcW w:w="1915" w:type="dxa"/>
          </w:tcPr>
          <w:p w14:paraId="00F7488E" w14:textId="77777777" w:rsidR="00FC55F6" w:rsidRDefault="00C723C7">
            <w:r w:rsidRPr="00C723C7">
              <w:t>Ίτζου</w:t>
            </w:r>
            <w:r>
              <w:t xml:space="preserve"> </w:t>
            </w:r>
            <w:r w:rsidRPr="00C723C7">
              <w:t>Χριστίνα</w:t>
            </w:r>
          </w:p>
          <w:p w14:paraId="4329D3BD" w14:textId="5EBD8EF5" w:rsidR="007D3846" w:rsidRDefault="007D3846">
            <w:r>
              <w:t xml:space="preserve">ΑΜ </w:t>
            </w:r>
            <w:r w:rsidRPr="007D3846">
              <w:t>454/20</w:t>
            </w:r>
          </w:p>
        </w:tc>
        <w:tc>
          <w:tcPr>
            <w:tcW w:w="2061" w:type="dxa"/>
          </w:tcPr>
          <w:p w14:paraId="36ACC663" w14:textId="32F25D3B" w:rsidR="00FC55F6" w:rsidRDefault="007D3846">
            <w:r w:rsidRPr="007D3846">
              <w:t>Ιακωβίδης Πάρης</w:t>
            </w:r>
          </w:p>
        </w:tc>
        <w:tc>
          <w:tcPr>
            <w:tcW w:w="9417" w:type="dxa"/>
          </w:tcPr>
          <w:p w14:paraId="1D439DCE" w14:textId="2885521E" w:rsidR="00FC55F6" w:rsidRDefault="00C21BC4">
            <w:r w:rsidRPr="00C21BC4">
              <w:t xml:space="preserve">Επανεκπαίδευση   των   ιδιοδεκτικών   ερεθισμάτων   στην   άρθρωση του γόνατος </w:t>
            </w:r>
            <w:r>
              <w:t>μετά</w:t>
            </w:r>
            <w:r w:rsidRPr="00C21BC4">
              <w:t xml:space="preserve"> από ρήξη ΠΧΣ</w:t>
            </w:r>
          </w:p>
        </w:tc>
      </w:tr>
      <w:tr w:rsidR="004162E1" w14:paraId="5408A2A5" w14:textId="77777777" w:rsidTr="00ED40FC">
        <w:tc>
          <w:tcPr>
            <w:tcW w:w="555" w:type="dxa"/>
          </w:tcPr>
          <w:p w14:paraId="4D1A662A" w14:textId="611E2EE0" w:rsidR="004162E1" w:rsidRDefault="004162E1">
            <w:r>
              <w:t>33</w:t>
            </w:r>
          </w:p>
        </w:tc>
        <w:tc>
          <w:tcPr>
            <w:tcW w:w="1915" w:type="dxa"/>
          </w:tcPr>
          <w:p w14:paraId="36495C8A" w14:textId="70EF3537" w:rsidR="00B15D2A" w:rsidRDefault="00C740BE">
            <w:r w:rsidRPr="00B15D2A">
              <w:t>Σιούτα</w:t>
            </w:r>
            <w:r w:rsidR="00B15D2A" w:rsidRPr="00B15D2A">
              <w:t xml:space="preserve"> Μαρια </w:t>
            </w:r>
          </w:p>
          <w:p w14:paraId="08CE271D" w14:textId="72A16FC2" w:rsidR="004162E1" w:rsidRPr="00C723C7" w:rsidRDefault="00B15D2A">
            <w:r w:rsidRPr="00B15D2A">
              <w:t>ΑΜ 101/19</w:t>
            </w:r>
          </w:p>
        </w:tc>
        <w:tc>
          <w:tcPr>
            <w:tcW w:w="2061" w:type="dxa"/>
          </w:tcPr>
          <w:p w14:paraId="67BF2C72" w14:textId="24EBBE70" w:rsidR="004162E1" w:rsidRPr="007D3846" w:rsidRDefault="00B15D2A">
            <w:r w:rsidRPr="00B15D2A">
              <w:t>Ιακωβίδης Πάρης</w:t>
            </w:r>
          </w:p>
        </w:tc>
        <w:tc>
          <w:tcPr>
            <w:tcW w:w="9417" w:type="dxa"/>
          </w:tcPr>
          <w:p w14:paraId="2C18F200" w14:textId="21445D35" w:rsidR="004162E1" w:rsidRDefault="00272757">
            <w:r w:rsidRPr="00272757">
              <w:t>Η επίδραση του Συνδυασμού των Τεχνικών Κινητοποίησης Μαλακών Μορίων</w:t>
            </w:r>
            <w:r w:rsidR="003D2E10">
              <w:t xml:space="preserve"> </w:t>
            </w:r>
            <w:r w:rsidR="003D2E10" w:rsidRPr="003D2E10">
              <w:t xml:space="preserve">και της Θεραπευτικής Μάλαξης </w:t>
            </w:r>
            <w:r w:rsidR="00F40795">
              <w:t xml:space="preserve">στερνοκλειδομαστοειδή μυ </w:t>
            </w:r>
            <w:r w:rsidR="003D2E10" w:rsidRPr="003D2E10">
              <w:t>σε Ενήλικες με Χρόνια Αυχεναλγία</w:t>
            </w:r>
          </w:p>
        </w:tc>
      </w:tr>
      <w:tr w:rsidR="004162E1" w14:paraId="07CFC60E" w14:textId="77777777" w:rsidTr="00ED40FC">
        <w:tc>
          <w:tcPr>
            <w:tcW w:w="555" w:type="dxa"/>
          </w:tcPr>
          <w:p w14:paraId="03775F80" w14:textId="397EEC86" w:rsidR="004162E1" w:rsidRDefault="004162E1">
            <w:r>
              <w:t>34</w:t>
            </w:r>
          </w:p>
        </w:tc>
        <w:tc>
          <w:tcPr>
            <w:tcW w:w="1915" w:type="dxa"/>
          </w:tcPr>
          <w:p w14:paraId="159753D2" w14:textId="2FB0FA82" w:rsidR="004162E1" w:rsidRPr="00C723C7" w:rsidRDefault="00715DC7">
            <w:r>
              <w:t>Βαποράκης Εμμανουήλ</w:t>
            </w:r>
          </w:p>
        </w:tc>
        <w:tc>
          <w:tcPr>
            <w:tcW w:w="2061" w:type="dxa"/>
          </w:tcPr>
          <w:p w14:paraId="69775A1B" w14:textId="0B1196F1" w:rsidR="004162E1" w:rsidRPr="007D3846" w:rsidRDefault="00715DC7">
            <w:r w:rsidRPr="00715DC7">
              <w:t>Ιακωβίδης Πάρης</w:t>
            </w:r>
          </w:p>
        </w:tc>
        <w:tc>
          <w:tcPr>
            <w:tcW w:w="9417" w:type="dxa"/>
          </w:tcPr>
          <w:p w14:paraId="22C8AE34" w14:textId="5741C212" w:rsidR="004162E1" w:rsidRDefault="00E03A81">
            <w:r>
              <w:t>Α</w:t>
            </w:r>
            <w:r w:rsidRPr="00E03A81">
              <w:t>ποτελεσματικότητα του foam roller στην μυοπεριτονιακή απελευθέρωση μετά από τραυματισμούς  οπίσθιων μηριαίων</w:t>
            </w:r>
          </w:p>
        </w:tc>
      </w:tr>
      <w:tr w:rsidR="004162E1" w14:paraId="13347868" w14:textId="77777777" w:rsidTr="00ED40FC">
        <w:tc>
          <w:tcPr>
            <w:tcW w:w="555" w:type="dxa"/>
          </w:tcPr>
          <w:p w14:paraId="54CBB6C5" w14:textId="42A0BE8C" w:rsidR="004162E1" w:rsidRDefault="004162E1">
            <w:r>
              <w:t>35</w:t>
            </w:r>
          </w:p>
        </w:tc>
        <w:tc>
          <w:tcPr>
            <w:tcW w:w="1915" w:type="dxa"/>
          </w:tcPr>
          <w:p w14:paraId="262F8CD8" w14:textId="62F5FEEF" w:rsidR="004162E1" w:rsidRPr="00C723C7" w:rsidRDefault="002413DB">
            <w:r w:rsidRPr="002413DB">
              <w:t>Φωλιάς Αθανάσιος ΑΜ 125/19</w:t>
            </w:r>
          </w:p>
        </w:tc>
        <w:tc>
          <w:tcPr>
            <w:tcW w:w="2061" w:type="dxa"/>
          </w:tcPr>
          <w:p w14:paraId="093AF5D1" w14:textId="68FADB09" w:rsidR="004162E1" w:rsidRPr="007D3846" w:rsidRDefault="002413DB">
            <w:r>
              <w:t>Χατζηπροδρομίδου Ιωάννα</w:t>
            </w:r>
          </w:p>
        </w:tc>
        <w:tc>
          <w:tcPr>
            <w:tcW w:w="9417" w:type="dxa"/>
          </w:tcPr>
          <w:p w14:paraId="35F50102" w14:textId="101D9AD2" w:rsidR="004162E1" w:rsidRDefault="007741B5">
            <w:r w:rsidRPr="007741B5">
              <w:t xml:space="preserve">Η αποτελεσματικότητα της τηλε-αποκατάστασης σε άτομα με </w:t>
            </w:r>
            <w:r w:rsidR="00C740BE" w:rsidRPr="007741B5">
              <w:t>Πάρκινσον</w:t>
            </w:r>
            <w:r w:rsidRPr="007741B5">
              <w:t>-Συστηματική ανασκόπηση</w:t>
            </w:r>
          </w:p>
        </w:tc>
      </w:tr>
      <w:tr w:rsidR="004162E1" w14:paraId="4353EA9F" w14:textId="77777777" w:rsidTr="00ED40FC">
        <w:tc>
          <w:tcPr>
            <w:tcW w:w="555" w:type="dxa"/>
          </w:tcPr>
          <w:p w14:paraId="4FA42D0E" w14:textId="77439AF1" w:rsidR="004162E1" w:rsidRDefault="007741B5">
            <w:r>
              <w:t>36</w:t>
            </w:r>
          </w:p>
        </w:tc>
        <w:tc>
          <w:tcPr>
            <w:tcW w:w="1915" w:type="dxa"/>
          </w:tcPr>
          <w:p w14:paraId="7A471088" w14:textId="6AA337CD" w:rsidR="007741B5" w:rsidRDefault="007741B5">
            <w:r w:rsidRPr="007741B5">
              <w:t xml:space="preserve">Γκιουζέλη Νεφέλη- </w:t>
            </w:r>
            <w:r w:rsidR="00C740BE" w:rsidRPr="007741B5">
              <w:t>Φωτεινή</w:t>
            </w:r>
            <w:r w:rsidRPr="007741B5">
              <w:t xml:space="preserve"> </w:t>
            </w:r>
          </w:p>
          <w:p w14:paraId="68614448" w14:textId="13522ACB" w:rsidR="004162E1" w:rsidRPr="00C723C7" w:rsidRDefault="007741B5">
            <w:r w:rsidRPr="007741B5">
              <w:t>ΑΜ</w:t>
            </w:r>
            <w:r>
              <w:t xml:space="preserve"> </w:t>
            </w:r>
            <w:r w:rsidRPr="007741B5">
              <w:t>175</w:t>
            </w:r>
            <w:r>
              <w:t>/</w:t>
            </w:r>
            <w:r w:rsidRPr="007741B5">
              <w:t>19</w:t>
            </w:r>
          </w:p>
        </w:tc>
        <w:tc>
          <w:tcPr>
            <w:tcW w:w="2061" w:type="dxa"/>
          </w:tcPr>
          <w:p w14:paraId="768561F5" w14:textId="3E477E96" w:rsidR="004162E1" w:rsidRPr="007D3846" w:rsidRDefault="007741B5">
            <w:r w:rsidRPr="007741B5">
              <w:t>Χατζηπροδρομίδου Ιωάννα</w:t>
            </w:r>
          </w:p>
        </w:tc>
        <w:tc>
          <w:tcPr>
            <w:tcW w:w="9417" w:type="dxa"/>
          </w:tcPr>
          <w:p w14:paraId="760BF21B" w14:textId="791D27F1" w:rsidR="004162E1" w:rsidRDefault="00B9600D">
            <w:r w:rsidRPr="00B9600D">
              <w:t>Η επίδραση της άσκησης στην πρόληψη της νόσου Alzheimer- Συστηματική Ανασκόπηση</w:t>
            </w:r>
          </w:p>
        </w:tc>
      </w:tr>
      <w:tr w:rsidR="004162E1" w14:paraId="78B809E0" w14:textId="77777777" w:rsidTr="00ED40FC">
        <w:tc>
          <w:tcPr>
            <w:tcW w:w="555" w:type="dxa"/>
          </w:tcPr>
          <w:p w14:paraId="5DB4075F" w14:textId="36B0EC7B" w:rsidR="004162E1" w:rsidRDefault="007741B5">
            <w:r>
              <w:t>37</w:t>
            </w:r>
          </w:p>
        </w:tc>
        <w:tc>
          <w:tcPr>
            <w:tcW w:w="1915" w:type="dxa"/>
          </w:tcPr>
          <w:p w14:paraId="47623EBA" w14:textId="77777777" w:rsidR="00B9600D" w:rsidRDefault="00B9600D" w:rsidP="00B9600D">
            <w:r>
              <w:t>Κοτσώνη Ηλιάνα</w:t>
            </w:r>
          </w:p>
          <w:p w14:paraId="5E8BAA0A" w14:textId="1F0D42C9" w:rsidR="004162E1" w:rsidRPr="00C723C7" w:rsidRDefault="00B9600D" w:rsidP="00B9600D">
            <w:r>
              <w:t>ΑΜ: 185/19</w:t>
            </w:r>
          </w:p>
        </w:tc>
        <w:tc>
          <w:tcPr>
            <w:tcW w:w="2061" w:type="dxa"/>
          </w:tcPr>
          <w:p w14:paraId="2F073C5E" w14:textId="5F5551F8" w:rsidR="004162E1" w:rsidRPr="007D3846" w:rsidRDefault="00B9600D">
            <w:r w:rsidRPr="00B9600D">
              <w:t>Χατζηπροδρομίδου Ιωάννα</w:t>
            </w:r>
          </w:p>
        </w:tc>
        <w:tc>
          <w:tcPr>
            <w:tcW w:w="9417" w:type="dxa"/>
          </w:tcPr>
          <w:p w14:paraId="43A3A9DB" w14:textId="74175DAE" w:rsidR="004162E1" w:rsidRDefault="00FA1F58">
            <w:r w:rsidRPr="00FA1F58">
              <w:t>Επιδράσεις της υδροθεραπείας στον τοκετό: μία συστηματική ανασκόπηση</w:t>
            </w:r>
          </w:p>
        </w:tc>
      </w:tr>
      <w:tr w:rsidR="00FA1F58" w14:paraId="21CDDDC8" w14:textId="77777777" w:rsidTr="00ED40FC">
        <w:tc>
          <w:tcPr>
            <w:tcW w:w="555" w:type="dxa"/>
          </w:tcPr>
          <w:p w14:paraId="1CF8804F" w14:textId="1DE794CE" w:rsidR="00FA1F58" w:rsidRDefault="0022047A">
            <w:r>
              <w:lastRenderedPageBreak/>
              <w:t>38</w:t>
            </w:r>
          </w:p>
        </w:tc>
        <w:tc>
          <w:tcPr>
            <w:tcW w:w="1915" w:type="dxa"/>
          </w:tcPr>
          <w:p w14:paraId="18F078E9" w14:textId="77777777" w:rsidR="00FA1F58" w:rsidRDefault="0022047A" w:rsidP="00B9600D">
            <w:r>
              <w:t>Νικολάου Ευαγγελία</w:t>
            </w:r>
          </w:p>
          <w:p w14:paraId="045F0CE0" w14:textId="56C9EB44" w:rsidR="007B7F5E" w:rsidRDefault="007B7F5E" w:rsidP="00B9600D">
            <w:r>
              <w:t xml:space="preserve">ΑΜ </w:t>
            </w:r>
            <w:r w:rsidRPr="007B7F5E">
              <w:t>132/19</w:t>
            </w:r>
          </w:p>
        </w:tc>
        <w:tc>
          <w:tcPr>
            <w:tcW w:w="2061" w:type="dxa"/>
          </w:tcPr>
          <w:p w14:paraId="4D7DAD5D" w14:textId="74A90481" w:rsidR="00FA1F58" w:rsidRPr="00B9600D" w:rsidRDefault="008A4E35">
            <w:r w:rsidRPr="008A4E35">
              <w:t>Χαλκιά Άννα</w:t>
            </w:r>
          </w:p>
        </w:tc>
        <w:tc>
          <w:tcPr>
            <w:tcW w:w="9417" w:type="dxa"/>
          </w:tcPr>
          <w:p w14:paraId="6970A744" w14:textId="5475EE70" w:rsidR="00FA1F58" w:rsidRPr="00FA1F58" w:rsidRDefault="008A4E35">
            <w:r w:rsidRPr="008A4E35">
              <w:t>Η επίδραση της υδροθεραπείας σε ασθενείς με σκλήρυνση κατά πλάκας</w:t>
            </w:r>
          </w:p>
        </w:tc>
      </w:tr>
      <w:tr w:rsidR="00FA1F58" w14:paraId="69CCED26" w14:textId="77777777" w:rsidTr="00ED40FC">
        <w:tc>
          <w:tcPr>
            <w:tcW w:w="555" w:type="dxa"/>
          </w:tcPr>
          <w:p w14:paraId="24A8473B" w14:textId="69C85325" w:rsidR="00FA1F58" w:rsidRDefault="00610965">
            <w:r>
              <w:t>39</w:t>
            </w:r>
          </w:p>
        </w:tc>
        <w:tc>
          <w:tcPr>
            <w:tcW w:w="1915" w:type="dxa"/>
          </w:tcPr>
          <w:p w14:paraId="66C1662B" w14:textId="12302919" w:rsidR="00FA1F58" w:rsidRDefault="009B2718" w:rsidP="00B9600D">
            <w:r w:rsidRPr="00282D13">
              <w:t xml:space="preserve">Πουλής Σπύρος </w:t>
            </w:r>
            <w:r>
              <w:t xml:space="preserve">ΑΜ </w:t>
            </w:r>
            <w:r w:rsidR="00282D13" w:rsidRPr="00282D13">
              <w:t>150/19</w:t>
            </w:r>
          </w:p>
        </w:tc>
        <w:tc>
          <w:tcPr>
            <w:tcW w:w="2061" w:type="dxa"/>
          </w:tcPr>
          <w:p w14:paraId="24796141" w14:textId="794B4183" w:rsidR="00FA1F58" w:rsidRPr="00B9600D" w:rsidRDefault="009B2718">
            <w:r w:rsidRPr="009B2718">
              <w:t>Χαλκιά Άννα</w:t>
            </w:r>
          </w:p>
        </w:tc>
        <w:tc>
          <w:tcPr>
            <w:tcW w:w="9417" w:type="dxa"/>
          </w:tcPr>
          <w:p w14:paraId="5F94C816" w14:textId="1216507A" w:rsidR="00FA1F58" w:rsidRPr="00FA1F58" w:rsidRDefault="00B87B1A">
            <w:r>
              <w:t>Φ</w:t>
            </w:r>
            <w:r w:rsidRPr="00B87B1A">
              <w:t>υσικοθεραπευτική αντιμετώπιση και αποκατάσταση σε κακώσεις του βραχιονίου πλέγματος</w:t>
            </w:r>
          </w:p>
        </w:tc>
      </w:tr>
      <w:tr w:rsidR="00FA1F58" w14:paraId="2B769B4C" w14:textId="77777777" w:rsidTr="00ED40FC">
        <w:tc>
          <w:tcPr>
            <w:tcW w:w="555" w:type="dxa"/>
          </w:tcPr>
          <w:p w14:paraId="58249821" w14:textId="516342E0" w:rsidR="00FA1F58" w:rsidRDefault="00EE75EE">
            <w:r>
              <w:t>40</w:t>
            </w:r>
          </w:p>
        </w:tc>
        <w:tc>
          <w:tcPr>
            <w:tcW w:w="1915" w:type="dxa"/>
          </w:tcPr>
          <w:p w14:paraId="0EED028F" w14:textId="6F41275E" w:rsidR="00FA1F58" w:rsidRDefault="00A343D7" w:rsidP="00B9600D">
            <w:r w:rsidRPr="00EE75EE">
              <w:t>Μπιμπίκ</w:t>
            </w:r>
            <w:r>
              <w:t>η</w:t>
            </w:r>
            <w:r w:rsidR="00EE75EE" w:rsidRPr="00EE75EE">
              <w:t xml:space="preserve"> </w:t>
            </w:r>
            <w:r w:rsidRPr="00EE75EE">
              <w:t>Μαρίνα</w:t>
            </w:r>
            <w:r w:rsidR="00EE75EE" w:rsidRPr="00EE75EE">
              <w:t xml:space="preserve"> ΑΜ 5229/18</w:t>
            </w:r>
          </w:p>
        </w:tc>
        <w:tc>
          <w:tcPr>
            <w:tcW w:w="2061" w:type="dxa"/>
          </w:tcPr>
          <w:p w14:paraId="3587CFE3" w14:textId="347538D9" w:rsidR="00FA1F58" w:rsidRPr="00B9600D" w:rsidRDefault="00EE75EE">
            <w:r w:rsidRPr="00EE75EE">
              <w:t>Χαλκιά Άννα</w:t>
            </w:r>
          </w:p>
        </w:tc>
        <w:tc>
          <w:tcPr>
            <w:tcW w:w="9417" w:type="dxa"/>
          </w:tcPr>
          <w:p w14:paraId="363F0A30" w14:textId="51C3508B" w:rsidR="00FA1F58" w:rsidRPr="00FA1F58" w:rsidRDefault="00A343D7">
            <w:r w:rsidRPr="00A343D7">
              <w:t>Λειτουργικές ασκήσεις για τη διατήρηση λεπτής κινητικότητας και ισορροπίας σε ασθενής με νόσο Parkinson</w:t>
            </w:r>
          </w:p>
        </w:tc>
      </w:tr>
      <w:tr w:rsidR="00A343D7" w14:paraId="38B56C3E" w14:textId="77777777" w:rsidTr="00ED40FC">
        <w:tc>
          <w:tcPr>
            <w:tcW w:w="555" w:type="dxa"/>
          </w:tcPr>
          <w:p w14:paraId="6DA10922" w14:textId="03FEF2C3" w:rsidR="00A343D7" w:rsidRDefault="00A343D7">
            <w:r>
              <w:t>41</w:t>
            </w:r>
          </w:p>
        </w:tc>
        <w:tc>
          <w:tcPr>
            <w:tcW w:w="1915" w:type="dxa"/>
          </w:tcPr>
          <w:p w14:paraId="5398C515" w14:textId="77777777" w:rsidR="005C2117" w:rsidRDefault="005C2117" w:rsidP="00B9600D">
            <w:r w:rsidRPr="005C2117">
              <w:t xml:space="preserve">Παναγιωτίδου Δέσποινα </w:t>
            </w:r>
          </w:p>
          <w:p w14:paraId="55E85516" w14:textId="7B85B5B4" w:rsidR="00A343D7" w:rsidRPr="00EE75EE" w:rsidRDefault="005C2117" w:rsidP="00B9600D">
            <w:r w:rsidRPr="005C2117">
              <w:t>ΑΜ: 202/19</w:t>
            </w:r>
          </w:p>
        </w:tc>
        <w:tc>
          <w:tcPr>
            <w:tcW w:w="2061" w:type="dxa"/>
          </w:tcPr>
          <w:p w14:paraId="4D151105" w14:textId="48ECDADE" w:rsidR="00A343D7" w:rsidRPr="00EE75EE" w:rsidRDefault="00395559">
            <w:r w:rsidRPr="00395559">
              <w:t>Ιακωβίδης Πάρης</w:t>
            </w:r>
          </w:p>
        </w:tc>
        <w:tc>
          <w:tcPr>
            <w:tcW w:w="9417" w:type="dxa"/>
          </w:tcPr>
          <w:p w14:paraId="3C3AD977" w14:textId="377F327A" w:rsidR="00A343D7" w:rsidRPr="00A343D7" w:rsidRDefault="00395559">
            <w:r w:rsidRPr="00395559">
              <w:t>Η αποτελεσματικότητα της μεθόδου Schroth στην εφηβική ιδιοπαθή σκολίωση</w:t>
            </w:r>
          </w:p>
        </w:tc>
      </w:tr>
      <w:tr w:rsidR="00A343D7" w14:paraId="56688249" w14:textId="77777777" w:rsidTr="00ED40FC">
        <w:tc>
          <w:tcPr>
            <w:tcW w:w="555" w:type="dxa"/>
          </w:tcPr>
          <w:p w14:paraId="1199556C" w14:textId="1A7FA6A1" w:rsidR="00A343D7" w:rsidRDefault="00A343D7">
            <w:r>
              <w:t>42</w:t>
            </w:r>
          </w:p>
        </w:tc>
        <w:tc>
          <w:tcPr>
            <w:tcW w:w="1915" w:type="dxa"/>
          </w:tcPr>
          <w:p w14:paraId="02BFA784" w14:textId="77777777" w:rsidR="00A343D7" w:rsidRDefault="002761E6" w:rsidP="00B9600D">
            <w:r>
              <w:t>Παπακωνσταντίνου Ανθή</w:t>
            </w:r>
          </w:p>
          <w:p w14:paraId="426EDCE3" w14:textId="274951B7" w:rsidR="0031459D" w:rsidRPr="00EE75EE" w:rsidRDefault="0031459D" w:rsidP="00B9600D">
            <w:r>
              <w:t>ΑΜ 4277/13</w:t>
            </w:r>
          </w:p>
        </w:tc>
        <w:tc>
          <w:tcPr>
            <w:tcW w:w="2061" w:type="dxa"/>
          </w:tcPr>
          <w:p w14:paraId="321CC356" w14:textId="2B2F772A" w:rsidR="00A343D7" w:rsidRPr="00EE75EE" w:rsidRDefault="0031459D">
            <w:r>
              <w:t>Ιακωβίδης Πάρης</w:t>
            </w:r>
          </w:p>
        </w:tc>
        <w:tc>
          <w:tcPr>
            <w:tcW w:w="9417" w:type="dxa"/>
          </w:tcPr>
          <w:p w14:paraId="147E900A" w14:textId="2A11240B" w:rsidR="00A343D7" w:rsidRPr="00A343D7" w:rsidRDefault="004E02F2">
            <w:r w:rsidRPr="004E02F2">
              <w:t>Εμβιομηχανικ</w:t>
            </w:r>
            <w:r>
              <w:t>ές</w:t>
            </w:r>
            <w:r w:rsidRPr="004E02F2">
              <w:t xml:space="preserve"> παράμετροι πρόληψης της ρήξης πρόσθιου χιαστού</w:t>
            </w:r>
          </w:p>
        </w:tc>
      </w:tr>
      <w:tr w:rsidR="00A343D7" w14:paraId="5078B5AB" w14:textId="77777777" w:rsidTr="00ED40FC">
        <w:tc>
          <w:tcPr>
            <w:tcW w:w="555" w:type="dxa"/>
          </w:tcPr>
          <w:p w14:paraId="3C7B7E41" w14:textId="55DF6490" w:rsidR="00A343D7" w:rsidRDefault="00A343D7">
            <w:r>
              <w:t>43</w:t>
            </w:r>
          </w:p>
        </w:tc>
        <w:tc>
          <w:tcPr>
            <w:tcW w:w="1915" w:type="dxa"/>
          </w:tcPr>
          <w:p w14:paraId="68A750B7" w14:textId="6981C489" w:rsidR="00A343D7" w:rsidRPr="00EE75EE" w:rsidRDefault="008447A6" w:rsidP="00B9600D">
            <w:r>
              <w:t>Λαμπούσης Στράτος</w:t>
            </w:r>
          </w:p>
        </w:tc>
        <w:tc>
          <w:tcPr>
            <w:tcW w:w="2061" w:type="dxa"/>
          </w:tcPr>
          <w:p w14:paraId="75D05E42" w14:textId="21217F69" w:rsidR="00A343D7" w:rsidRPr="00EE75EE" w:rsidRDefault="008447A6">
            <w:r>
              <w:t>Καλλίστρατος Ηλίας</w:t>
            </w:r>
          </w:p>
        </w:tc>
        <w:tc>
          <w:tcPr>
            <w:tcW w:w="9417" w:type="dxa"/>
          </w:tcPr>
          <w:p w14:paraId="55BD0BC0" w14:textId="77777777" w:rsidR="00A343D7" w:rsidRPr="00A343D7" w:rsidRDefault="00A343D7"/>
        </w:tc>
      </w:tr>
    </w:tbl>
    <w:p w14:paraId="793BEB35" w14:textId="77777777" w:rsidR="00085CA9" w:rsidRDefault="00085CA9"/>
    <w:sectPr w:rsidR="00085CA9" w:rsidSect="00711D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8"/>
    <w:rsid w:val="000146C6"/>
    <w:rsid w:val="00027746"/>
    <w:rsid w:val="00082846"/>
    <w:rsid w:val="00085CA9"/>
    <w:rsid w:val="000C2380"/>
    <w:rsid w:val="000E0033"/>
    <w:rsid w:val="000E029A"/>
    <w:rsid w:val="00130691"/>
    <w:rsid w:val="00205CD9"/>
    <w:rsid w:val="0022047A"/>
    <w:rsid w:val="002376D5"/>
    <w:rsid w:val="002413DB"/>
    <w:rsid w:val="0025232B"/>
    <w:rsid w:val="00256F0A"/>
    <w:rsid w:val="00272757"/>
    <w:rsid w:val="002761E6"/>
    <w:rsid w:val="00282D13"/>
    <w:rsid w:val="002B1237"/>
    <w:rsid w:val="002C6023"/>
    <w:rsid w:val="0031459D"/>
    <w:rsid w:val="003265FC"/>
    <w:rsid w:val="003572B6"/>
    <w:rsid w:val="003822AE"/>
    <w:rsid w:val="00395559"/>
    <w:rsid w:val="003C2345"/>
    <w:rsid w:val="003D2E10"/>
    <w:rsid w:val="00401E63"/>
    <w:rsid w:val="00402A25"/>
    <w:rsid w:val="004162E1"/>
    <w:rsid w:val="0043752C"/>
    <w:rsid w:val="004427F6"/>
    <w:rsid w:val="004575FE"/>
    <w:rsid w:val="00472F85"/>
    <w:rsid w:val="004D20A3"/>
    <w:rsid w:val="004D5238"/>
    <w:rsid w:val="004E02F2"/>
    <w:rsid w:val="005062D9"/>
    <w:rsid w:val="005B2D5F"/>
    <w:rsid w:val="005C2117"/>
    <w:rsid w:val="006022C7"/>
    <w:rsid w:val="0060479E"/>
    <w:rsid w:val="00610965"/>
    <w:rsid w:val="0063753C"/>
    <w:rsid w:val="00665FF5"/>
    <w:rsid w:val="006A6343"/>
    <w:rsid w:val="006E5A8A"/>
    <w:rsid w:val="006F3795"/>
    <w:rsid w:val="00711D6A"/>
    <w:rsid w:val="00715DC7"/>
    <w:rsid w:val="007559C9"/>
    <w:rsid w:val="007741B5"/>
    <w:rsid w:val="007A40B2"/>
    <w:rsid w:val="007A4BA9"/>
    <w:rsid w:val="007B7F5E"/>
    <w:rsid w:val="007D3846"/>
    <w:rsid w:val="007F32B8"/>
    <w:rsid w:val="008132E7"/>
    <w:rsid w:val="008447A6"/>
    <w:rsid w:val="008A4E35"/>
    <w:rsid w:val="008A64AC"/>
    <w:rsid w:val="008B236D"/>
    <w:rsid w:val="008C4C8F"/>
    <w:rsid w:val="008E6533"/>
    <w:rsid w:val="009101A0"/>
    <w:rsid w:val="0091631C"/>
    <w:rsid w:val="00932746"/>
    <w:rsid w:val="00985746"/>
    <w:rsid w:val="00997548"/>
    <w:rsid w:val="009B2718"/>
    <w:rsid w:val="009C24D6"/>
    <w:rsid w:val="009D685A"/>
    <w:rsid w:val="00A343D7"/>
    <w:rsid w:val="00A801DD"/>
    <w:rsid w:val="00AF2B3F"/>
    <w:rsid w:val="00B05285"/>
    <w:rsid w:val="00B15D2A"/>
    <w:rsid w:val="00B67DF0"/>
    <w:rsid w:val="00B87B1A"/>
    <w:rsid w:val="00B9600D"/>
    <w:rsid w:val="00BB4FF8"/>
    <w:rsid w:val="00BD78B2"/>
    <w:rsid w:val="00C21BC4"/>
    <w:rsid w:val="00C23918"/>
    <w:rsid w:val="00C31491"/>
    <w:rsid w:val="00C723C7"/>
    <w:rsid w:val="00C740BE"/>
    <w:rsid w:val="00D006D1"/>
    <w:rsid w:val="00D26934"/>
    <w:rsid w:val="00D327C1"/>
    <w:rsid w:val="00D4733E"/>
    <w:rsid w:val="00D573FD"/>
    <w:rsid w:val="00E03A81"/>
    <w:rsid w:val="00E21F80"/>
    <w:rsid w:val="00E42573"/>
    <w:rsid w:val="00E820D0"/>
    <w:rsid w:val="00ED40FC"/>
    <w:rsid w:val="00ED5BEB"/>
    <w:rsid w:val="00EE75EE"/>
    <w:rsid w:val="00F0698C"/>
    <w:rsid w:val="00F06E54"/>
    <w:rsid w:val="00F15921"/>
    <w:rsid w:val="00F40795"/>
    <w:rsid w:val="00F83FBD"/>
    <w:rsid w:val="00F8650E"/>
    <w:rsid w:val="00F90CD1"/>
    <w:rsid w:val="00F95DF3"/>
    <w:rsid w:val="00FA1F58"/>
    <w:rsid w:val="00FB2C83"/>
    <w:rsid w:val="00FC55F6"/>
    <w:rsid w:val="00FD18D5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540"/>
  <w15:chartTrackingRefBased/>
  <w15:docId w15:val="{862B3266-8808-4A58-B0F2-B0099BB5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834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IAKOVIDIS</dc:creator>
  <cp:keywords/>
  <dc:description/>
  <cp:lastModifiedBy>PARIS IAKOVIDIS</cp:lastModifiedBy>
  <cp:revision>110</cp:revision>
  <dcterms:created xsi:type="dcterms:W3CDTF">2023-11-27T07:21:00Z</dcterms:created>
  <dcterms:modified xsi:type="dcterms:W3CDTF">2023-12-11T07:27:00Z</dcterms:modified>
</cp:coreProperties>
</file>